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CA" w:rsidRDefault="00B110CA" w:rsidP="00B110CA">
      <w:pPr>
        <w:pStyle w:val="Titel"/>
      </w:pPr>
      <w:r>
        <w:t>Dschungelsafari</w:t>
      </w:r>
    </w:p>
    <w:p w:rsidR="00B110CA" w:rsidRDefault="00B110CA" w:rsidP="00B110CA">
      <w:pPr>
        <w:pStyle w:val="Untertitel"/>
      </w:pPr>
      <w:r>
        <w:t>Kreativideen</w:t>
      </w:r>
    </w:p>
    <w:p w:rsidR="00B110CA" w:rsidRDefault="00B110CA" w:rsidP="00B110CA"/>
    <w:p w:rsidR="00C545B4" w:rsidRPr="00B110CA" w:rsidRDefault="00C545B4" w:rsidP="00B110CA"/>
    <w:p w:rsidR="0079036C" w:rsidRPr="00B110CA" w:rsidRDefault="0079036C" w:rsidP="00C545B4">
      <w:pPr>
        <w:pStyle w:val="berschrift2"/>
      </w:pPr>
      <w:r w:rsidRPr="00B110CA">
        <w:t>Grußkarte</w:t>
      </w:r>
    </w:p>
    <w:p w:rsidR="00C545B4" w:rsidRDefault="00C545B4" w:rsidP="0079036C">
      <w:pPr>
        <w:rPr>
          <w:rFonts w:asciiTheme="minorHAnsi" w:hAnsiTheme="minorHAnsi" w:cstheme="minorHAnsi"/>
          <w:u w:val="single"/>
        </w:rPr>
      </w:pPr>
    </w:p>
    <w:p w:rsidR="0079036C" w:rsidRPr="00B110CA" w:rsidRDefault="0079036C" w:rsidP="0079036C">
      <w:pPr>
        <w:rPr>
          <w:rFonts w:asciiTheme="minorHAnsi" w:hAnsiTheme="minorHAnsi" w:cstheme="minorHAnsi"/>
          <w:u w:val="single"/>
        </w:rPr>
      </w:pPr>
      <w:r w:rsidRPr="00B110CA">
        <w:rPr>
          <w:rFonts w:asciiTheme="minorHAnsi" w:hAnsiTheme="minorHAnsi" w:cstheme="minorHAnsi"/>
          <w:u w:val="single"/>
        </w:rPr>
        <w:t xml:space="preserve">Material:   </w:t>
      </w:r>
    </w:p>
    <w:p w:rsidR="0079036C" w:rsidRPr="00B110CA" w:rsidRDefault="0079036C" w:rsidP="00B110CA">
      <w:pPr>
        <w:numPr>
          <w:ilvl w:val="0"/>
          <w:numId w:val="4"/>
        </w:numPr>
        <w:rPr>
          <w:rFonts w:asciiTheme="minorHAnsi" w:hAnsiTheme="minorHAnsi" w:cstheme="minorHAnsi"/>
        </w:rPr>
      </w:pPr>
      <w:r w:rsidRPr="00B110CA">
        <w:rPr>
          <w:rFonts w:asciiTheme="minorHAnsi" w:hAnsiTheme="minorHAnsi" w:cstheme="minorHAnsi"/>
        </w:rPr>
        <w:t>grüne Klappkarten</w:t>
      </w:r>
    </w:p>
    <w:p w:rsidR="0079036C" w:rsidRPr="00B110CA" w:rsidRDefault="0079036C" w:rsidP="00B110CA">
      <w:pPr>
        <w:numPr>
          <w:ilvl w:val="0"/>
          <w:numId w:val="4"/>
        </w:numPr>
        <w:rPr>
          <w:rFonts w:asciiTheme="minorHAnsi" w:hAnsiTheme="minorHAnsi" w:cstheme="minorHAnsi"/>
        </w:rPr>
      </w:pPr>
      <w:r w:rsidRPr="00B110CA">
        <w:rPr>
          <w:rFonts w:asciiTheme="minorHAnsi" w:hAnsiTheme="minorHAnsi" w:cstheme="minorHAnsi"/>
        </w:rPr>
        <w:t>Papier- und Kartonreste in grün</w:t>
      </w:r>
    </w:p>
    <w:p w:rsidR="0079036C" w:rsidRPr="00B110CA" w:rsidRDefault="0079036C" w:rsidP="00B110CA">
      <w:pPr>
        <w:numPr>
          <w:ilvl w:val="0"/>
          <w:numId w:val="4"/>
        </w:numPr>
        <w:rPr>
          <w:rFonts w:asciiTheme="minorHAnsi" w:hAnsiTheme="minorHAnsi" w:cstheme="minorHAnsi"/>
        </w:rPr>
      </w:pPr>
      <w:r w:rsidRPr="00B110CA">
        <w:rPr>
          <w:rFonts w:asciiTheme="minorHAnsi" w:hAnsiTheme="minorHAnsi" w:cstheme="minorHAnsi"/>
        </w:rPr>
        <w:t>Zirkel</w:t>
      </w:r>
    </w:p>
    <w:p w:rsidR="0079036C" w:rsidRPr="00B110CA" w:rsidRDefault="00C545B4" w:rsidP="00B110CA">
      <w:pPr>
        <w:numPr>
          <w:ilvl w:val="0"/>
          <w:numId w:val="4"/>
        </w:numPr>
        <w:rPr>
          <w:rFonts w:asciiTheme="minorHAnsi" w:hAnsiTheme="minorHAnsi" w:cstheme="minorHAnsi"/>
        </w:rPr>
      </w:pPr>
      <w:r w:rsidRPr="00B110CA">
        <w:rPr>
          <w:rFonts w:asciiTheme="minorHAnsi" w:hAnsiTheme="minorHAnsi" w:cstheme="minorHAnsi"/>
          <w:noProof/>
        </w:rPr>
        <w:drawing>
          <wp:anchor distT="0" distB="0" distL="114300" distR="114300" simplePos="0" relativeHeight="251619328" behindDoc="1" locked="0" layoutInCell="1" allowOverlap="1" wp14:anchorId="150FC4B8" wp14:editId="18FA7B25">
            <wp:simplePos x="0" y="0"/>
            <wp:positionH relativeFrom="column">
              <wp:posOffset>2900045</wp:posOffset>
            </wp:positionH>
            <wp:positionV relativeFrom="paragraph">
              <wp:posOffset>34608</wp:posOffset>
            </wp:positionV>
            <wp:extent cx="2857500" cy="2668270"/>
            <wp:effectExtent l="0" t="0" r="0" b="0"/>
            <wp:wrapSquare wrapText="bothSides"/>
            <wp:docPr id="370" name="Bild 370" descr="DSC04164Kopie-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DSC04164Kopie-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66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36C" w:rsidRPr="00B110CA">
        <w:rPr>
          <w:rFonts w:asciiTheme="minorHAnsi" w:hAnsiTheme="minorHAnsi" w:cstheme="minorHAnsi"/>
        </w:rPr>
        <w:t>Schere</w:t>
      </w:r>
    </w:p>
    <w:p w:rsidR="0079036C" w:rsidRPr="00B110CA" w:rsidRDefault="0079036C" w:rsidP="00B110CA">
      <w:pPr>
        <w:numPr>
          <w:ilvl w:val="0"/>
          <w:numId w:val="4"/>
        </w:numPr>
        <w:rPr>
          <w:rFonts w:asciiTheme="minorHAnsi" w:hAnsiTheme="minorHAnsi" w:cstheme="minorHAnsi"/>
        </w:rPr>
      </w:pPr>
      <w:r w:rsidRPr="00B110CA">
        <w:rPr>
          <w:rFonts w:asciiTheme="minorHAnsi" w:hAnsiTheme="minorHAnsi" w:cstheme="minorHAnsi"/>
        </w:rPr>
        <w:t>Flüssigkleber</w:t>
      </w:r>
    </w:p>
    <w:p w:rsidR="0079036C" w:rsidRPr="00B110CA" w:rsidRDefault="0079036C" w:rsidP="00B110CA">
      <w:pPr>
        <w:numPr>
          <w:ilvl w:val="0"/>
          <w:numId w:val="4"/>
        </w:numPr>
        <w:rPr>
          <w:rFonts w:asciiTheme="minorHAnsi" w:hAnsiTheme="minorHAnsi" w:cstheme="minorHAnsi"/>
        </w:rPr>
      </w:pPr>
      <w:r w:rsidRPr="00B110CA">
        <w:rPr>
          <w:rFonts w:asciiTheme="minorHAnsi" w:hAnsiTheme="minorHAnsi" w:cstheme="minorHAnsi"/>
        </w:rPr>
        <w:t xml:space="preserve">Evtl. kleine Knöpfe und </w:t>
      </w:r>
    </w:p>
    <w:p w:rsidR="0079036C" w:rsidRPr="00B110CA" w:rsidRDefault="0079036C" w:rsidP="00B110CA">
      <w:pPr>
        <w:pStyle w:val="Listenabsatz"/>
        <w:numPr>
          <w:ilvl w:val="0"/>
          <w:numId w:val="4"/>
        </w:numPr>
        <w:rPr>
          <w:rFonts w:asciiTheme="minorHAnsi" w:hAnsiTheme="minorHAnsi" w:cstheme="minorHAnsi"/>
        </w:rPr>
      </w:pPr>
      <w:r w:rsidRPr="00B110CA">
        <w:rPr>
          <w:rFonts w:asciiTheme="minorHAnsi" w:hAnsiTheme="minorHAnsi" w:cstheme="minorHAnsi"/>
        </w:rPr>
        <w:t>Folienstifte</w:t>
      </w:r>
    </w:p>
    <w:p w:rsidR="0079036C" w:rsidRPr="00B110CA" w:rsidRDefault="0079036C" w:rsidP="0079036C">
      <w:pPr>
        <w:rPr>
          <w:rFonts w:asciiTheme="minorHAnsi" w:hAnsiTheme="minorHAnsi" w:cstheme="minorHAnsi"/>
        </w:rPr>
      </w:pPr>
    </w:p>
    <w:p w:rsidR="0079036C" w:rsidRPr="00B110CA" w:rsidRDefault="0079036C" w:rsidP="0079036C">
      <w:pPr>
        <w:rPr>
          <w:rFonts w:asciiTheme="minorHAnsi" w:hAnsiTheme="minorHAnsi" w:cstheme="minorHAnsi"/>
          <w:u w:val="single"/>
        </w:rPr>
      </w:pPr>
      <w:r w:rsidRPr="00B110CA">
        <w:rPr>
          <w:rFonts w:asciiTheme="minorHAnsi" w:hAnsiTheme="minorHAnsi" w:cstheme="minorHAnsi"/>
          <w:u w:val="single"/>
        </w:rPr>
        <w:t>Und so geht’s:</w:t>
      </w:r>
    </w:p>
    <w:p w:rsidR="0079036C" w:rsidRPr="00B110CA" w:rsidRDefault="0079036C" w:rsidP="00B110CA">
      <w:pPr>
        <w:numPr>
          <w:ilvl w:val="0"/>
          <w:numId w:val="5"/>
        </w:numPr>
        <w:rPr>
          <w:rFonts w:asciiTheme="minorHAnsi" w:hAnsiTheme="minorHAnsi" w:cstheme="minorHAnsi"/>
        </w:rPr>
      </w:pPr>
      <w:r w:rsidRPr="00B110CA">
        <w:rPr>
          <w:rFonts w:asciiTheme="minorHAnsi" w:hAnsiTheme="minorHAnsi" w:cstheme="minorHAnsi"/>
        </w:rPr>
        <w:t xml:space="preserve">Mit dem Zirkel verschieden </w:t>
      </w:r>
    </w:p>
    <w:p w:rsidR="0079036C" w:rsidRPr="00B110CA" w:rsidRDefault="0079036C" w:rsidP="00B110CA">
      <w:pPr>
        <w:pStyle w:val="Listenabsatz"/>
        <w:numPr>
          <w:ilvl w:val="0"/>
          <w:numId w:val="5"/>
        </w:numPr>
        <w:rPr>
          <w:rFonts w:asciiTheme="minorHAnsi" w:hAnsiTheme="minorHAnsi" w:cstheme="minorHAnsi"/>
        </w:rPr>
      </w:pPr>
      <w:r w:rsidRPr="00B110CA">
        <w:rPr>
          <w:rFonts w:asciiTheme="minorHAnsi" w:hAnsiTheme="minorHAnsi" w:cstheme="minorHAnsi"/>
        </w:rPr>
        <w:t xml:space="preserve">große Kreise auf die Karten </w:t>
      </w:r>
    </w:p>
    <w:p w:rsidR="0079036C" w:rsidRPr="00B110CA" w:rsidRDefault="0079036C" w:rsidP="00B110CA">
      <w:pPr>
        <w:pStyle w:val="Listenabsatz"/>
        <w:numPr>
          <w:ilvl w:val="0"/>
          <w:numId w:val="5"/>
        </w:numPr>
        <w:rPr>
          <w:rFonts w:asciiTheme="minorHAnsi" w:hAnsiTheme="minorHAnsi" w:cstheme="minorHAnsi"/>
        </w:rPr>
      </w:pPr>
      <w:r w:rsidRPr="00B110CA">
        <w:rPr>
          <w:rFonts w:asciiTheme="minorHAnsi" w:hAnsiTheme="minorHAnsi" w:cstheme="minorHAnsi"/>
        </w:rPr>
        <w:t>zeichnen und ausschneiden.</w:t>
      </w:r>
    </w:p>
    <w:p w:rsidR="0079036C" w:rsidRPr="00B110CA" w:rsidRDefault="0079036C" w:rsidP="00B110CA">
      <w:pPr>
        <w:numPr>
          <w:ilvl w:val="0"/>
          <w:numId w:val="5"/>
        </w:numPr>
        <w:rPr>
          <w:rFonts w:asciiTheme="minorHAnsi" w:hAnsiTheme="minorHAnsi" w:cstheme="minorHAnsi"/>
        </w:rPr>
      </w:pPr>
      <w:r w:rsidRPr="00B110CA">
        <w:rPr>
          <w:rFonts w:asciiTheme="minorHAnsi" w:hAnsiTheme="minorHAnsi" w:cstheme="minorHAnsi"/>
        </w:rPr>
        <w:t xml:space="preserve">Aus den Papier- und Kartonresten </w:t>
      </w:r>
    </w:p>
    <w:p w:rsidR="0079036C" w:rsidRPr="00B110CA" w:rsidRDefault="0079036C" w:rsidP="00B110CA">
      <w:pPr>
        <w:pStyle w:val="Listenabsatz"/>
        <w:numPr>
          <w:ilvl w:val="0"/>
          <w:numId w:val="5"/>
        </w:numPr>
        <w:rPr>
          <w:rFonts w:asciiTheme="minorHAnsi" w:hAnsiTheme="minorHAnsi" w:cstheme="minorHAnsi"/>
        </w:rPr>
      </w:pPr>
      <w:r w:rsidRPr="00B110CA">
        <w:rPr>
          <w:rFonts w:asciiTheme="minorHAnsi" w:hAnsiTheme="minorHAnsi" w:cstheme="minorHAnsi"/>
        </w:rPr>
        <w:t xml:space="preserve">Pflanzen ausschneiden. Diese vor und hinter </w:t>
      </w:r>
    </w:p>
    <w:p w:rsidR="0079036C" w:rsidRPr="00B110CA" w:rsidRDefault="0079036C" w:rsidP="00B110CA">
      <w:pPr>
        <w:pStyle w:val="Listenabsatz"/>
        <w:numPr>
          <w:ilvl w:val="0"/>
          <w:numId w:val="5"/>
        </w:numPr>
        <w:rPr>
          <w:rFonts w:asciiTheme="minorHAnsi" w:hAnsiTheme="minorHAnsi" w:cstheme="minorHAnsi"/>
        </w:rPr>
      </w:pPr>
      <w:r w:rsidRPr="00B110CA">
        <w:rPr>
          <w:rFonts w:asciiTheme="minorHAnsi" w:hAnsiTheme="minorHAnsi" w:cstheme="minorHAnsi"/>
        </w:rPr>
        <w:t xml:space="preserve">den ausgeschnittenen Kreisen anbringen, so dass der </w:t>
      </w:r>
    </w:p>
    <w:p w:rsidR="0079036C" w:rsidRPr="00B110CA" w:rsidRDefault="0079036C" w:rsidP="00B110CA">
      <w:pPr>
        <w:pStyle w:val="Listenabsatz"/>
        <w:numPr>
          <w:ilvl w:val="0"/>
          <w:numId w:val="5"/>
        </w:numPr>
        <w:rPr>
          <w:rFonts w:asciiTheme="minorHAnsi" w:hAnsiTheme="minorHAnsi" w:cstheme="minorHAnsi"/>
        </w:rPr>
      </w:pPr>
      <w:r w:rsidRPr="00B110CA">
        <w:rPr>
          <w:rFonts w:asciiTheme="minorHAnsi" w:hAnsiTheme="minorHAnsi" w:cstheme="minorHAnsi"/>
        </w:rPr>
        <w:t xml:space="preserve">Grußtext noch durchschimmert. Eventuell bunte Knöpfchen aufkleben und                          </w:t>
      </w:r>
    </w:p>
    <w:p w:rsidR="0079036C" w:rsidRPr="00B110CA" w:rsidRDefault="0079036C" w:rsidP="00B110CA">
      <w:pPr>
        <w:pStyle w:val="Listenabsatz"/>
        <w:numPr>
          <w:ilvl w:val="0"/>
          <w:numId w:val="5"/>
        </w:numPr>
        <w:rPr>
          <w:rFonts w:asciiTheme="minorHAnsi" w:hAnsiTheme="minorHAnsi" w:cstheme="minorHAnsi"/>
        </w:rPr>
      </w:pPr>
      <w:r w:rsidRPr="00B110CA">
        <w:rPr>
          <w:rFonts w:asciiTheme="minorHAnsi" w:hAnsiTheme="minorHAnsi" w:cstheme="minorHAnsi"/>
        </w:rPr>
        <w:t>diese mit Folienstiften als Käfer bemalen.</w:t>
      </w:r>
    </w:p>
    <w:p w:rsidR="0079036C" w:rsidRPr="00B110CA" w:rsidRDefault="0079036C" w:rsidP="0079036C">
      <w:pPr>
        <w:rPr>
          <w:rFonts w:asciiTheme="minorHAnsi" w:hAnsiTheme="minorHAnsi" w:cstheme="minorHAnsi"/>
          <w:b/>
          <w:color w:val="008000"/>
        </w:rPr>
      </w:pPr>
    </w:p>
    <w:p w:rsidR="0079036C" w:rsidRPr="00B110CA" w:rsidRDefault="0079036C" w:rsidP="0079036C">
      <w:pPr>
        <w:rPr>
          <w:rFonts w:asciiTheme="minorHAnsi" w:hAnsiTheme="minorHAnsi" w:cstheme="minorHAnsi"/>
          <w:b/>
          <w:color w:val="008080"/>
        </w:rPr>
      </w:pPr>
      <w:r w:rsidRPr="00B110CA">
        <w:rPr>
          <w:rFonts w:asciiTheme="minorHAnsi" w:hAnsiTheme="minorHAnsi" w:cstheme="minorHAnsi"/>
          <w:b/>
        </w:rPr>
        <w:t>Extratipp für besonders mutige Forscher:</w:t>
      </w:r>
    </w:p>
    <w:p w:rsidR="0079036C" w:rsidRPr="00B110CA" w:rsidRDefault="0079036C" w:rsidP="0079036C">
      <w:pPr>
        <w:rPr>
          <w:rFonts w:asciiTheme="minorHAnsi" w:hAnsiTheme="minorHAnsi" w:cstheme="minorHAnsi"/>
        </w:rPr>
      </w:pPr>
      <w:r w:rsidRPr="00B110CA">
        <w:rPr>
          <w:rFonts w:asciiTheme="minorHAnsi" w:hAnsiTheme="minorHAnsi" w:cstheme="minorHAnsi"/>
        </w:rPr>
        <w:t xml:space="preserve">Götterspeise nach Packungsanleitung zubereiten und die Hälfte </w:t>
      </w:r>
      <w:r w:rsidR="00B110CA">
        <w:rPr>
          <w:rFonts w:asciiTheme="minorHAnsi" w:hAnsiTheme="minorHAnsi" w:cstheme="minorHAnsi"/>
        </w:rPr>
        <w:t xml:space="preserve">davon in Schüsselchen </w:t>
      </w:r>
      <w:r w:rsidRPr="00B110CA">
        <w:rPr>
          <w:rFonts w:asciiTheme="minorHAnsi" w:hAnsiTheme="minorHAnsi" w:cstheme="minorHAnsi"/>
        </w:rPr>
        <w:t>gießen. Die Götterspeise im Kühlschrank fest werden lassen und dann</w:t>
      </w:r>
      <w:r w:rsidR="00B110CA">
        <w:rPr>
          <w:rFonts w:asciiTheme="minorHAnsi" w:hAnsiTheme="minorHAnsi" w:cstheme="minorHAnsi"/>
        </w:rPr>
        <w:t xml:space="preserve"> umgedrehte </w:t>
      </w:r>
      <w:r w:rsidRPr="00B110CA">
        <w:rPr>
          <w:rFonts w:asciiTheme="minorHAnsi" w:hAnsiTheme="minorHAnsi" w:cstheme="minorHAnsi"/>
        </w:rPr>
        <w:t xml:space="preserve">Gummitiere </w:t>
      </w:r>
      <w:r w:rsidR="00B110CA" w:rsidRPr="00B110CA">
        <w:rPr>
          <w:rFonts w:asciiTheme="minorHAnsi" w:hAnsiTheme="minorHAnsi" w:cstheme="minorHAnsi"/>
        </w:rPr>
        <w:t>darauflegen</w:t>
      </w:r>
      <w:r w:rsidRPr="00B110CA">
        <w:rPr>
          <w:rFonts w:asciiTheme="minorHAnsi" w:hAnsiTheme="minorHAnsi" w:cstheme="minorHAnsi"/>
        </w:rPr>
        <w:t>. Mit weiterer Götterspeise übergießen und nach dem fest werden auf Teller stürzen.</w:t>
      </w:r>
    </w:p>
    <w:p w:rsidR="0079036C" w:rsidRDefault="0079036C"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r w:rsidRPr="00B110CA">
        <w:rPr>
          <w:rFonts w:asciiTheme="minorHAnsi" w:hAnsiTheme="minorHAnsi" w:cstheme="minorHAnsi"/>
          <w:noProof/>
        </w:rPr>
        <w:drawing>
          <wp:anchor distT="0" distB="0" distL="114300" distR="114300" simplePos="0" relativeHeight="251642880" behindDoc="1" locked="0" layoutInCell="1" allowOverlap="1" wp14:anchorId="5C530C09" wp14:editId="7901AE0D">
            <wp:simplePos x="0" y="0"/>
            <wp:positionH relativeFrom="column">
              <wp:posOffset>1456690</wp:posOffset>
            </wp:positionH>
            <wp:positionV relativeFrom="paragraph">
              <wp:posOffset>20320</wp:posOffset>
            </wp:positionV>
            <wp:extent cx="2857500" cy="2072640"/>
            <wp:effectExtent l="0" t="0" r="0" b="3810"/>
            <wp:wrapSquare wrapText="bothSides"/>
            <wp:docPr id="374" name="Bild 374" descr="P1070233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P1070233 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C545B4" w:rsidRDefault="00C545B4" w:rsidP="0079036C">
      <w:pPr>
        <w:rPr>
          <w:rFonts w:asciiTheme="minorHAnsi" w:hAnsiTheme="minorHAnsi" w:cstheme="minorHAnsi"/>
          <w:b/>
          <w:color w:val="008000"/>
        </w:rPr>
      </w:pPr>
    </w:p>
    <w:p w:rsidR="0079036C" w:rsidRPr="00B110CA" w:rsidRDefault="0079036C" w:rsidP="00C545B4">
      <w:pPr>
        <w:pStyle w:val="berschrift2"/>
        <w:rPr>
          <w:color w:val="auto"/>
        </w:rPr>
      </w:pPr>
      <w:r w:rsidRPr="00B110CA">
        <w:lastRenderedPageBreak/>
        <w:t>Verrückter Vogel</w:t>
      </w:r>
    </w:p>
    <w:p w:rsidR="00C545B4" w:rsidRDefault="00C545B4" w:rsidP="0079036C">
      <w:pPr>
        <w:rPr>
          <w:rFonts w:asciiTheme="minorHAnsi" w:hAnsiTheme="minorHAnsi" w:cstheme="minorHAnsi"/>
          <w:u w:val="single"/>
        </w:rPr>
      </w:pPr>
    </w:p>
    <w:p w:rsidR="0079036C" w:rsidRPr="00B110CA" w:rsidRDefault="00C545B4" w:rsidP="0079036C">
      <w:pPr>
        <w:rPr>
          <w:rFonts w:asciiTheme="minorHAnsi" w:hAnsiTheme="minorHAnsi" w:cstheme="minorHAnsi"/>
          <w:u w:val="single"/>
        </w:rPr>
      </w:pPr>
      <w:r w:rsidRPr="00B110CA">
        <w:rPr>
          <w:rFonts w:asciiTheme="minorHAnsi" w:hAnsiTheme="minorHAnsi" w:cstheme="minorHAnsi"/>
          <w:noProof/>
        </w:rPr>
        <w:drawing>
          <wp:anchor distT="0" distB="0" distL="114300" distR="114300" simplePos="0" relativeHeight="251625472" behindDoc="1" locked="0" layoutInCell="1" allowOverlap="1" wp14:anchorId="507F216E" wp14:editId="38326AC7">
            <wp:simplePos x="0" y="0"/>
            <wp:positionH relativeFrom="column">
              <wp:posOffset>2757170</wp:posOffset>
            </wp:positionH>
            <wp:positionV relativeFrom="paragraph">
              <wp:posOffset>44133</wp:posOffset>
            </wp:positionV>
            <wp:extent cx="2971800" cy="2079625"/>
            <wp:effectExtent l="19050" t="19050" r="19050" b="15875"/>
            <wp:wrapTight wrapText="bothSides">
              <wp:wrapPolygon edited="0">
                <wp:start x="-138" y="-198"/>
                <wp:lineTo x="-138" y="21567"/>
                <wp:lineTo x="21600" y="21567"/>
                <wp:lineTo x="21600" y="-198"/>
                <wp:lineTo x="-138" y="-198"/>
              </wp:wrapPolygon>
            </wp:wrapTight>
            <wp:docPr id="371" name="Bild 371" descr="DSC0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DSC058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2079625"/>
                    </a:xfrm>
                    <a:prstGeom prst="rect">
                      <a:avLst/>
                    </a:prstGeom>
                    <a:noFill/>
                    <a:ln w="9525">
                      <a:solidFill>
                        <a:srgbClr val="008000"/>
                      </a:solidFill>
                      <a:miter lim="800000"/>
                      <a:headEnd/>
                      <a:tailEnd/>
                    </a:ln>
                  </pic:spPr>
                </pic:pic>
              </a:graphicData>
            </a:graphic>
            <wp14:sizeRelH relativeFrom="page">
              <wp14:pctWidth>0</wp14:pctWidth>
            </wp14:sizeRelH>
            <wp14:sizeRelV relativeFrom="page">
              <wp14:pctHeight>0</wp14:pctHeight>
            </wp14:sizeRelV>
          </wp:anchor>
        </w:drawing>
      </w:r>
      <w:r w:rsidR="0079036C" w:rsidRPr="00B110CA">
        <w:rPr>
          <w:rFonts w:asciiTheme="minorHAnsi" w:hAnsiTheme="minorHAnsi" w:cstheme="minorHAnsi"/>
          <w:u w:val="single"/>
        </w:rPr>
        <w:t>Material:</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Bunte Wolle</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Fester Karton</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Zi</w:t>
      </w:r>
      <w:r w:rsidR="00984C73">
        <w:rPr>
          <w:rFonts w:asciiTheme="minorHAnsi" w:hAnsiTheme="minorHAnsi" w:cstheme="minorHAnsi"/>
          <w:sz w:val="22"/>
          <w:szCs w:val="22"/>
        </w:rPr>
        <w:t>r</w:t>
      </w:r>
      <w:bookmarkStart w:id="0" w:name="_GoBack"/>
      <w:bookmarkEnd w:id="0"/>
      <w:r w:rsidRPr="00C545B4">
        <w:rPr>
          <w:rFonts w:asciiTheme="minorHAnsi" w:hAnsiTheme="minorHAnsi" w:cstheme="minorHAnsi"/>
          <w:sz w:val="22"/>
          <w:szCs w:val="22"/>
        </w:rPr>
        <w:t>kel</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 xml:space="preserve">(Nagel)Schere </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Eierkarton</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2 Pfeifenputzer</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2 Flaschendeckel</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2 Wackelaugen</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Acrylfarbe und Pinsel</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Schere &amp; Klebstoff</w:t>
      </w:r>
    </w:p>
    <w:p w:rsidR="0079036C" w:rsidRPr="00C545B4" w:rsidRDefault="0079036C" w:rsidP="00C545B4">
      <w:pPr>
        <w:pStyle w:val="KeinLeerraum"/>
        <w:numPr>
          <w:ilvl w:val="0"/>
          <w:numId w:val="11"/>
        </w:numPr>
        <w:rPr>
          <w:rFonts w:asciiTheme="minorHAnsi" w:hAnsiTheme="minorHAnsi" w:cstheme="minorHAnsi"/>
          <w:sz w:val="22"/>
          <w:szCs w:val="22"/>
        </w:rPr>
      </w:pPr>
      <w:r w:rsidRPr="00C545B4">
        <w:rPr>
          <w:rFonts w:asciiTheme="minorHAnsi" w:hAnsiTheme="minorHAnsi" w:cstheme="minorHAnsi"/>
          <w:sz w:val="22"/>
          <w:szCs w:val="22"/>
        </w:rPr>
        <w:t>Federn</w:t>
      </w:r>
    </w:p>
    <w:p w:rsidR="00C545B4" w:rsidRDefault="00C545B4" w:rsidP="00C545B4">
      <w:pPr>
        <w:pStyle w:val="KeinLeerraum"/>
      </w:pPr>
    </w:p>
    <w:p w:rsidR="00C545B4" w:rsidRPr="00C545B4" w:rsidRDefault="00C545B4" w:rsidP="00C545B4">
      <w:pPr>
        <w:rPr>
          <w:rFonts w:asciiTheme="minorHAnsi" w:hAnsiTheme="minorHAnsi" w:cstheme="minorHAnsi"/>
          <w:u w:val="single"/>
        </w:rPr>
      </w:pPr>
      <w:r w:rsidRPr="00B110CA">
        <w:rPr>
          <w:noProof/>
          <w:color w:val="FFFFFF"/>
        </w:rPr>
        <w:drawing>
          <wp:anchor distT="0" distB="0" distL="114300" distR="114300" simplePos="0" relativeHeight="251681792" behindDoc="1" locked="0" layoutInCell="1" allowOverlap="1" wp14:anchorId="3A34427E" wp14:editId="01E7A49C">
            <wp:simplePos x="0" y="0"/>
            <wp:positionH relativeFrom="column">
              <wp:posOffset>2130425</wp:posOffset>
            </wp:positionH>
            <wp:positionV relativeFrom="paragraph">
              <wp:posOffset>246380</wp:posOffset>
            </wp:positionV>
            <wp:extent cx="1485900" cy="1073785"/>
            <wp:effectExtent l="19050" t="19050" r="19050" b="12065"/>
            <wp:wrapTight wrapText="bothSides">
              <wp:wrapPolygon edited="0">
                <wp:start x="-277" y="-383"/>
                <wp:lineTo x="-277" y="21459"/>
                <wp:lineTo x="21600" y="21459"/>
                <wp:lineTo x="21600" y="-383"/>
                <wp:lineTo x="-277" y="-383"/>
              </wp:wrapPolygon>
            </wp:wrapTight>
            <wp:docPr id="380" name="Bild 380" descr="DSC0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DSC029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073785"/>
                    </a:xfrm>
                    <a:prstGeom prst="rect">
                      <a:avLst/>
                    </a:prstGeom>
                    <a:noFill/>
                    <a:ln w="9525">
                      <a:solidFill>
                        <a:srgbClr val="333333"/>
                      </a:solidFill>
                      <a:miter lim="800000"/>
                      <a:headEnd/>
                      <a:tailEnd/>
                    </a:ln>
                  </pic:spPr>
                </pic:pic>
              </a:graphicData>
            </a:graphic>
            <wp14:sizeRelH relativeFrom="page">
              <wp14:pctWidth>0</wp14:pctWidth>
            </wp14:sizeRelH>
            <wp14:sizeRelV relativeFrom="page">
              <wp14:pctHeight>0</wp14:pctHeight>
            </wp14:sizeRelV>
          </wp:anchor>
        </w:drawing>
      </w:r>
      <w:r w:rsidRPr="00B110CA">
        <w:rPr>
          <w:noProof/>
        </w:rPr>
        <w:drawing>
          <wp:anchor distT="0" distB="0" distL="114300" distR="114300" simplePos="0" relativeHeight="251703296" behindDoc="1" locked="0" layoutInCell="1" allowOverlap="1" wp14:anchorId="2EA29711" wp14:editId="2E8A28F7">
            <wp:simplePos x="0" y="0"/>
            <wp:positionH relativeFrom="column">
              <wp:posOffset>4255135</wp:posOffset>
            </wp:positionH>
            <wp:positionV relativeFrom="paragraph">
              <wp:posOffset>224472</wp:posOffset>
            </wp:positionV>
            <wp:extent cx="1485900" cy="1092200"/>
            <wp:effectExtent l="19050" t="19050" r="19050" b="12700"/>
            <wp:wrapTight wrapText="bothSides">
              <wp:wrapPolygon edited="0">
                <wp:start x="-277" y="-377"/>
                <wp:lineTo x="-277" y="21474"/>
                <wp:lineTo x="21600" y="21474"/>
                <wp:lineTo x="21600" y="-377"/>
                <wp:lineTo x="-277" y="-377"/>
              </wp:wrapPolygon>
            </wp:wrapTight>
            <wp:docPr id="381" name="Bild 381" descr="DSC0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DSC029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092200"/>
                    </a:xfrm>
                    <a:prstGeom prst="rect">
                      <a:avLst/>
                    </a:prstGeom>
                    <a:noFill/>
                    <a:ln w="9525">
                      <a:solidFill>
                        <a:srgbClr val="333333"/>
                      </a:solidFill>
                      <a:miter lim="800000"/>
                      <a:headEnd/>
                      <a:tailEnd/>
                    </a:ln>
                  </pic:spPr>
                </pic:pic>
              </a:graphicData>
            </a:graphic>
            <wp14:sizeRelH relativeFrom="page">
              <wp14:pctWidth>0</wp14:pctWidth>
            </wp14:sizeRelH>
            <wp14:sizeRelV relativeFrom="page">
              <wp14:pctHeight>0</wp14:pctHeight>
            </wp14:sizeRelV>
          </wp:anchor>
        </w:drawing>
      </w:r>
      <w:r w:rsidRPr="00B110CA">
        <w:rPr>
          <w:noProof/>
          <w:color w:val="FFFFFF"/>
        </w:rPr>
        <w:drawing>
          <wp:anchor distT="0" distB="0" distL="114300" distR="114300" simplePos="0" relativeHeight="251658240" behindDoc="1" locked="0" layoutInCell="1" allowOverlap="1" wp14:anchorId="01372AC4" wp14:editId="3C7045D8">
            <wp:simplePos x="0" y="0"/>
            <wp:positionH relativeFrom="column">
              <wp:posOffset>14605</wp:posOffset>
            </wp:positionH>
            <wp:positionV relativeFrom="paragraph">
              <wp:posOffset>254953</wp:posOffset>
            </wp:positionV>
            <wp:extent cx="1485900" cy="1040130"/>
            <wp:effectExtent l="19050" t="19050" r="19050" b="26670"/>
            <wp:wrapTight wrapText="bothSides">
              <wp:wrapPolygon edited="0">
                <wp:start x="-277" y="-396"/>
                <wp:lineTo x="-277" y="21758"/>
                <wp:lineTo x="21600" y="21758"/>
                <wp:lineTo x="21600" y="-396"/>
                <wp:lineTo x="-277" y="-396"/>
              </wp:wrapPolygon>
            </wp:wrapTight>
            <wp:docPr id="379" name="Bild 379" descr="DSC0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DSC02913"/>
                    <pic:cNvPicPr>
                      <a:picLocks noChangeAspect="1" noChangeArrowheads="1"/>
                    </pic:cNvPicPr>
                  </pic:nvPicPr>
                  <pic:blipFill>
                    <a:blip r:embed="rId12" cstate="print">
                      <a:extLst>
                        <a:ext uri="{28A0092B-C50C-407E-A947-70E740481C1C}">
                          <a14:useLocalDpi xmlns:a14="http://schemas.microsoft.com/office/drawing/2010/main" val="0"/>
                        </a:ext>
                      </a:extLst>
                    </a:blip>
                    <a:srcRect l="5873" t="8183"/>
                    <a:stretch>
                      <a:fillRect/>
                    </a:stretch>
                  </pic:blipFill>
                  <pic:spPr bwMode="auto">
                    <a:xfrm>
                      <a:off x="0" y="0"/>
                      <a:ext cx="1485900" cy="1040130"/>
                    </a:xfrm>
                    <a:prstGeom prst="rect">
                      <a:avLst/>
                    </a:prstGeom>
                    <a:noFill/>
                    <a:ln w="9525">
                      <a:solidFill>
                        <a:srgbClr val="333333"/>
                      </a:solidFill>
                      <a:miter lim="800000"/>
                      <a:headEnd/>
                      <a:tailEnd/>
                    </a:ln>
                  </pic:spPr>
                </pic:pic>
              </a:graphicData>
            </a:graphic>
            <wp14:sizeRelH relativeFrom="page">
              <wp14:pctWidth>0</wp14:pctWidth>
            </wp14:sizeRelH>
            <wp14:sizeRelV relativeFrom="page">
              <wp14:pctHeight>0</wp14:pctHeight>
            </wp14:sizeRelV>
          </wp:anchor>
        </w:drawing>
      </w:r>
      <w:r w:rsidR="0079036C" w:rsidRPr="00B110CA">
        <w:rPr>
          <w:rFonts w:asciiTheme="minorHAnsi" w:hAnsiTheme="minorHAnsi" w:cstheme="minorHAnsi"/>
          <w:u w:val="single"/>
        </w:rPr>
        <w:t>Und so geht’s:</w:t>
      </w:r>
    </w:p>
    <w:p w:rsidR="00B110CA" w:rsidRPr="00C545B4" w:rsidRDefault="0079036C" w:rsidP="00C545B4">
      <w:pPr>
        <w:pStyle w:val="KeinLeerraum"/>
        <w:numPr>
          <w:ilvl w:val="0"/>
          <w:numId w:val="12"/>
        </w:numPr>
        <w:rPr>
          <w:rFonts w:asciiTheme="minorHAnsi" w:hAnsiTheme="minorHAnsi" w:cstheme="minorHAnsi"/>
          <w:sz w:val="22"/>
          <w:szCs w:val="22"/>
          <w:u w:val="single"/>
        </w:rPr>
      </w:pPr>
      <w:r w:rsidRPr="00C545B4">
        <w:rPr>
          <w:rFonts w:asciiTheme="minorHAnsi" w:hAnsiTheme="minorHAnsi" w:cstheme="minorHAnsi"/>
          <w:sz w:val="22"/>
          <w:szCs w:val="22"/>
        </w:rPr>
        <w:t>Zwei gleich große Kartonro</w:t>
      </w:r>
      <w:r w:rsidR="00B110CA" w:rsidRPr="00C545B4">
        <w:rPr>
          <w:rFonts w:asciiTheme="minorHAnsi" w:hAnsiTheme="minorHAnsi" w:cstheme="minorHAnsi"/>
          <w:sz w:val="22"/>
          <w:szCs w:val="22"/>
        </w:rPr>
        <w:t xml:space="preserve">hlinge anfertigen. Dazu mit dem </w:t>
      </w:r>
      <w:r w:rsidRPr="00C545B4">
        <w:rPr>
          <w:rFonts w:asciiTheme="minorHAnsi" w:hAnsiTheme="minorHAnsi" w:cstheme="minorHAnsi"/>
          <w:sz w:val="22"/>
          <w:szCs w:val="22"/>
        </w:rPr>
        <w:t>Zirkel einen Kreis auf den Karton zeichnen und einen zweiten in dessen Mitte setzen. Den Kartonring ausschneiden und als Schablone für den zweiten nutzen.</w:t>
      </w:r>
    </w:p>
    <w:p w:rsidR="0079036C" w:rsidRPr="00C545B4" w:rsidRDefault="0079036C" w:rsidP="00C545B4">
      <w:pPr>
        <w:pStyle w:val="KeinLeerraum"/>
        <w:numPr>
          <w:ilvl w:val="0"/>
          <w:numId w:val="12"/>
        </w:numPr>
        <w:rPr>
          <w:rFonts w:asciiTheme="minorHAnsi" w:hAnsiTheme="minorHAnsi" w:cstheme="minorHAnsi"/>
          <w:sz w:val="22"/>
          <w:szCs w:val="22"/>
          <w:u w:val="single"/>
        </w:rPr>
      </w:pPr>
      <w:r w:rsidRPr="00C545B4">
        <w:rPr>
          <w:rFonts w:asciiTheme="minorHAnsi" w:hAnsiTheme="minorHAnsi" w:cstheme="minorHAnsi"/>
          <w:sz w:val="22"/>
          <w:szCs w:val="22"/>
        </w:rPr>
        <w:t xml:space="preserve">Beide Rohlinge </w:t>
      </w:r>
      <w:r w:rsidR="00B110CA" w:rsidRPr="00C545B4">
        <w:rPr>
          <w:rFonts w:asciiTheme="minorHAnsi" w:hAnsiTheme="minorHAnsi" w:cstheme="minorHAnsi"/>
          <w:sz w:val="22"/>
          <w:szCs w:val="22"/>
        </w:rPr>
        <w:t xml:space="preserve">übereinanderlegen und </w:t>
      </w:r>
      <w:r w:rsidRPr="00C545B4">
        <w:rPr>
          <w:rFonts w:asciiTheme="minorHAnsi" w:hAnsiTheme="minorHAnsi" w:cstheme="minorHAnsi"/>
          <w:sz w:val="22"/>
          <w:szCs w:val="22"/>
        </w:rPr>
        <w:t>mit Wolle umwickeln.</w:t>
      </w:r>
    </w:p>
    <w:p w:rsidR="00B110CA" w:rsidRPr="00C545B4" w:rsidRDefault="0079036C" w:rsidP="00C545B4">
      <w:pPr>
        <w:pStyle w:val="KeinLeerraum"/>
        <w:numPr>
          <w:ilvl w:val="0"/>
          <w:numId w:val="12"/>
        </w:numPr>
        <w:rPr>
          <w:rFonts w:asciiTheme="minorHAnsi" w:hAnsiTheme="minorHAnsi" w:cstheme="minorHAnsi"/>
          <w:b/>
          <w:sz w:val="22"/>
          <w:szCs w:val="22"/>
        </w:rPr>
      </w:pPr>
      <w:r w:rsidRPr="00C545B4">
        <w:rPr>
          <w:rFonts w:asciiTheme="minorHAnsi" w:hAnsiTheme="minorHAnsi" w:cstheme="minorHAnsi"/>
          <w:sz w:val="22"/>
          <w:szCs w:val="22"/>
        </w:rPr>
        <w:t xml:space="preserve">Solange weitermachen bis die Wolle nicht mehr durch die Öffnung passt. </w:t>
      </w:r>
      <w:r w:rsidRPr="00C545B4">
        <w:rPr>
          <w:rFonts w:asciiTheme="minorHAnsi" w:hAnsiTheme="minorHAnsi" w:cstheme="minorHAnsi"/>
          <w:sz w:val="22"/>
          <w:szCs w:val="22"/>
          <w:u w:val="single"/>
        </w:rPr>
        <w:t>Tipp:</w:t>
      </w:r>
      <w:r w:rsidRPr="00C545B4">
        <w:rPr>
          <w:rFonts w:asciiTheme="minorHAnsi" w:hAnsiTheme="minorHAnsi" w:cstheme="minorHAnsi"/>
          <w:sz w:val="22"/>
          <w:szCs w:val="22"/>
        </w:rPr>
        <w:t xml:space="preserve"> Eine Häkelnadel hilft den Faden durch die immer enger werdende Öffnung zu ziehen.</w:t>
      </w:r>
    </w:p>
    <w:p w:rsidR="0079036C" w:rsidRPr="00C545B4" w:rsidRDefault="0079036C" w:rsidP="00C545B4">
      <w:pPr>
        <w:pStyle w:val="KeinLeerraum"/>
        <w:numPr>
          <w:ilvl w:val="0"/>
          <w:numId w:val="12"/>
        </w:numPr>
        <w:rPr>
          <w:rFonts w:asciiTheme="minorHAnsi" w:hAnsiTheme="minorHAnsi" w:cstheme="minorHAnsi"/>
          <w:b/>
          <w:sz w:val="22"/>
          <w:szCs w:val="22"/>
        </w:rPr>
      </w:pPr>
      <w:r w:rsidRPr="00C545B4">
        <w:rPr>
          <w:rFonts w:asciiTheme="minorHAnsi" w:hAnsiTheme="minorHAnsi" w:cstheme="minorHAnsi"/>
          <w:sz w:val="22"/>
          <w:szCs w:val="22"/>
        </w:rPr>
        <w:t xml:space="preserve">Die Wolle so aufschneiden, dass die Schere sich stets zwischen den beiden Kartonkreisen befindet. Zwischen den beiden Kartonkreisen ein Stück Wolle hindurchführen und verknoten. Die Kartonschablone entfernen. Überstehende Wollfäden kürzen. </w:t>
      </w:r>
    </w:p>
    <w:p w:rsidR="0079036C" w:rsidRPr="00C545B4" w:rsidRDefault="0079036C" w:rsidP="00C545B4">
      <w:pPr>
        <w:pStyle w:val="KeinLeerraum"/>
        <w:numPr>
          <w:ilvl w:val="0"/>
          <w:numId w:val="12"/>
        </w:numPr>
        <w:rPr>
          <w:rFonts w:asciiTheme="minorHAnsi" w:hAnsiTheme="minorHAnsi" w:cstheme="minorHAnsi"/>
          <w:sz w:val="22"/>
          <w:szCs w:val="22"/>
        </w:rPr>
      </w:pPr>
      <w:r w:rsidRPr="00C545B4">
        <w:rPr>
          <w:rFonts w:asciiTheme="minorHAnsi" w:hAnsiTheme="minorHAnsi" w:cstheme="minorHAnsi"/>
          <w:sz w:val="22"/>
          <w:szCs w:val="22"/>
        </w:rPr>
        <w:t xml:space="preserve">Die Innenseite der Flaschendeckel bunt bemalen und zum Trocknen </w:t>
      </w:r>
      <w:r w:rsidR="00B110CA" w:rsidRPr="00C545B4">
        <w:rPr>
          <w:rFonts w:asciiTheme="minorHAnsi" w:hAnsiTheme="minorHAnsi" w:cstheme="minorHAnsi"/>
          <w:sz w:val="22"/>
          <w:szCs w:val="22"/>
        </w:rPr>
        <w:t>beiseitelegen</w:t>
      </w:r>
      <w:r w:rsidRPr="00C545B4">
        <w:rPr>
          <w:rFonts w:asciiTheme="minorHAnsi" w:hAnsiTheme="minorHAnsi" w:cstheme="minorHAnsi"/>
          <w:sz w:val="22"/>
          <w:szCs w:val="22"/>
        </w:rPr>
        <w:t>.</w:t>
      </w:r>
    </w:p>
    <w:p w:rsidR="00B110CA" w:rsidRPr="00C545B4" w:rsidRDefault="0079036C" w:rsidP="00C545B4">
      <w:pPr>
        <w:pStyle w:val="KeinLeerraum"/>
        <w:numPr>
          <w:ilvl w:val="0"/>
          <w:numId w:val="12"/>
        </w:numPr>
        <w:rPr>
          <w:rFonts w:asciiTheme="minorHAnsi" w:hAnsiTheme="minorHAnsi" w:cstheme="minorHAnsi"/>
          <w:sz w:val="22"/>
          <w:szCs w:val="22"/>
        </w:rPr>
      </w:pPr>
      <w:r w:rsidRPr="00C545B4">
        <w:rPr>
          <w:rFonts w:asciiTheme="minorHAnsi" w:hAnsiTheme="minorHAnsi" w:cstheme="minorHAnsi"/>
          <w:sz w:val="22"/>
          <w:szCs w:val="22"/>
        </w:rPr>
        <w:t>Aus dem Eierkarton einen Schnabel ausschneiden und ebenfalls anmalen.</w:t>
      </w:r>
    </w:p>
    <w:p w:rsidR="00B110CA" w:rsidRPr="00C545B4" w:rsidRDefault="0079036C" w:rsidP="00C545B4">
      <w:pPr>
        <w:pStyle w:val="KeinLeerraum"/>
        <w:numPr>
          <w:ilvl w:val="0"/>
          <w:numId w:val="12"/>
        </w:numPr>
        <w:rPr>
          <w:rFonts w:asciiTheme="minorHAnsi" w:hAnsiTheme="minorHAnsi" w:cstheme="minorHAnsi"/>
          <w:sz w:val="22"/>
          <w:szCs w:val="22"/>
        </w:rPr>
      </w:pPr>
      <w:r w:rsidRPr="00C545B4">
        <w:rPr>
          <w:rFonts w:asciiTheme="minorHAnsi" w:hAnsiTheme="minorHAnsi" w:cstheme="minorHAnsi"/>
          <w:sz w:val="22"/>
          <w:szCs w:val="22"/>
        </w:rPr>
        <w:t>Die Pfeifenputzer zu Füßchen biegen und an den Wollpompon kleben.</w:t>
      </w:r>
      <w:r w:rsidR="00B110CA" w:rsidRPr="00C545B4">
        <w:rPr>
          <w:rFonts w:asciiTheme="minorHAnsi" w:hAnsiTheme="minorHAnsi" w:cstheme="minorHAnsi"/>
          <w:sz w:val="22"/>
          <w:szCs w:val="22"/>
        </w:rPr>
        <w:t xml:space="preserve"> </w:t>
      </w:r>
    </w:p>
    <w:p w:rsidR="0079036C" w:rsidRPr="00C545B4" w:rsidRDefault="0079036C" w:rsidP="00C545B4">
      <w:pPr>
        <w:pStyle w:val="KeinLeerraum"/>
        <w:numPr>
          <w:ilvl w:val="0"/>
          <w:numId w:val="12"/>
        </w:numPr>
        <w:rPr>
          <w:rFonts w:asciiTheme="minorHAnsi" w:hAnsiTheme="minorHAnsi" w:cstheme="minorHAnsi"/>
          <w:sz w:val="22"/>
          <w:szCs w:val="22"/>
        </w:rPr>
      </w:pPr>
      <w:r w:rsidRPr="00C545B4">
        <w:rPr>
          <w:rFonts w:asciiTheme="minorHAnsi" w:hAnsiTheme="minorHAnsi" w:cstheme="minorHAnsi"/>
          <w:sz w:val="22"/>
          <w:szCs w:val="22"/>
        </w:rPr>
        <w:t>In den Flaschendeckeln die beiden Wackelaugen befestigen und di</w:t>
      </w:r>
      <w:r w:rsidR="00C545B4">
        <w:rPr>
          <w:rFonts w:asciiTheme="minorHAnsi" w:hAnsiTheme="minorHAnsi" w:cstheme="minorHAnsi"/>
          <w:sz w:val="22"/>
          <w:szCs w:val="22"/>
        </w:rPr>
        <w:t>ese</w:t>
      </w:r>
      <w:r w:rsidRPr="00C545B4">
        <w:rPr>
          <w:rFonts w:asciiTheme="minorHAnsi" w:hAnsiTheme="minorHAnsi" w:cstheme="minorHAnsi"/>
          <w:sz w:val="22"/>
          <w:szCs w:val="22"/>
        </w:rPr>
        <w:t xml:space="preserve"> am Wollpompom festkleben. Zuletzt den Schnabel und die Federn anbringen.</w:t>
      </w:r>
    </w:p>
    <w:p w:rsidR="0079036C" w:rsidRPr="00C545B4" w:rsidRDefault="0079036C" w:rsidP="00C545B4">
      <w:pPr>
        <w:pStyle w:val="KeinLeerraum"/>
        <w:rPr>
          <w:rFonts w:asciiTheme="minorHAnsi" w:hAnsiTheme="minorHAnsi" w:cstheme="minorHAnsi"/>
          <w:sz w:val="22"/>
          <w:szCs w:val="22"/>
        </w:rPr>
      </w:pPr>
    </w:p>
    <w:p w:rsidR="0079036C" w:rsidRPr="00B110CA" w:rsidRDefault="0079036C" w:rsidP="0079036C">
      <w:pPr>
        <w:rPr>
          <w:rFonts w:asciiTheme="minorHAnsi" w:hAnsiTheme="minorHAnsi" w:cstheme="minorHAnsi"/>
          <w:b/>
          <w:color w:val="008000"/>
        </w:rPr>
      </w:pPr>
    </w:p>
    <w:p w:rsidR="0079036C" w:rsidRPr="00B110CA" w:rsidRDefault="00C545B4" w:rsidP="0079036C">
      <w:pPr>
        <w:rPr>
          <w:rFonts w:asciiTheme="minorHAnsi" w:hAnsiTheme="minorHAnsi" w:cstheme="minorHAnsi"/>
          <w:b/>
          <w:color w:val="008000"/>
        </w:rPr>
      </w:pPr>
      <w:r w:rsidRPr="00B110CA">
        <w:rPr>
          <w:rFonts w:asciiTheme="minorHAnsi" w:hAnsiTheme="minorHAnsi" w:cstheme="minorHAnsi"/>
          <w:b/>
          <w:noProof/>
          <w:color w:val="008000"/>
        </w:rPr>
        <mc:AlternateContent>
          <mc:Choice Requires="wps">
            <w:drawing>
              <wp:anchor distT="0" distB="0" distL="114300" distR="114300" simplePos="0" relativeHeight="251634688" behindDoc="0" locked="0" layoutInCell="1" allowOverlap="1" wp14:anchorId="055268A5" wp14:editId="45853E69">
                <wp:simplePos x="0" y="0"/>
                <wp:positionH relativeFrom="column">
                  <wp:posOffset>0</wp:posOffset>
                </wp:positionH>
                <wp:positionV relativeFrom="paragraph">
                  <wp:posOffset>3810</wp:posOffset>
                </wp:positionV>
                <wp:extent cx="5728970" cy="2071370"/>
                <wp:effectExtent l="0" t="0" r="24130" b="24130"/>
                <wp:wrapNone/>
                <wp:docPr id="12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2071370"/>
                        </a:xfrm>
                        <a:prstGeom prst="rect">
                          <a:avLst/>
                        </a:prstGeom>
                        <a:solidFill>
                          <a:srgbClr val="008000">
                            <a:alpha val="39999"/>
                          </a:srgbClr>
                        </a:solidFill>
                        <a:ln w="9525">
                          <a:solidFill>
                            <a:srgbClr val="000000"/>
                          </a:solidFill>
                          <a:miter lim="800000"/>
                          <a:headEnd/>
                          <a:tailEnd/>
                        </a:ln>
                      </wps:spPr>
                      <wps:txbx>
                        <w:txbxContent>
                          <w:p w:rsidR="0079036C" w:rsidRPr="00C545B4" w:rsidRDefault="0079036C" w:rsidP="0079036C">
                            <w:pPr>
                              <w:rPr>
                                <w:rFonts w:asciiTheme="minorHAnsi" w:hAnsiTheme="minorHAnsi" w:cstheme="minorHAnsi"/>
                                <w:b/>
                                <w:sz w:val="22"/>
                                <w:szCs w:val="22"/>
                              </w:rPr>
                            </w:pPr>
                            <w:r w:rsidRPr="00C545B4">
                              <w:rPr>
                                <w:rFonts w:asciiTheme="minorHAnsi" w:hAnsiTheme="minorHAnsi" w:cstheme="minorHAnsi"/>
                                <w:b/>
                                <w:sz w:val="22"/>
                                <w:szCs w:val="22"/>
                              </w:rPr>
                              <w:t>Was ist ein Dschungel?</w:t>
                            </w:r>
                          </w:p>
                          <w:p w:rsidR="0079036C" w:rsidRPr="00C545B4" w:rsidRDefault="0079036C" w:rsidP="0079036C">
                            <w:pPr>
                              <w:rPr>
                                <w:rFonts w:asciiTheme="minorHAnsi" w:hAnsiTheme="minorHAnsi" w:cstheme="minorHAnsi"/>
                                <w:sz w:val="22"/>
                                <w:szCs w:val="22"/>
                              </w:rPr>
                            </w:pPr>
                          </w:p>
                          <w:p w:rsidR="0079036C" w:rsidRPr="00C545B4" w:rsidRDefault="0079036C" w:rsidP="0079036C">
                            <w:pPr>
                              <w:rPr>
                                <w:rFonts w:asciiTheme="minorHAnsi" w:hAnsiTheme="minorHAnsi" w:cstheme="minorHAnsi"/>
                                <w:sz w:val="22"/>
                                <w:szCs w:val="22"/>
                              </w:rPr>
                            </w:pPr>
                            <w:r w:rsidRPr="00C545B4">
                              <w:rPr>
                                <w:rFonts w:asciiTheme="minorHAnsi" w:hAnsiTheme="minorHAnsi" w:cstheme="minorHAnsi"/>
                                <w:sz w:val="22"/>
                                <w:szCs w:val="22"/>
                              </w:rPr>
                              <w:t xml:space="preserve">Der Begriff ‚Dschungel“ stammt von dem englischen Wort „jungle“ ab, das sich wiederum auf das hinduistische „jangal“ bezieht. Damit war ursprünglich ein nahezu undurchdringlicher tropischer und sumpfiger Wald gemeint. Heute spricht man auch vom Urwald, weil solche Gebiete seit Urzeiten nicht oder nur kaum vom Menschen beeinflusst wurden. </w:t>
                            </w:r>
                          </w:p>
                          <w:p w:rsidR="0079036C" w:rsidRPr="00C545B4" w:rsidRDefault="0079036C" w:rsidP="0079036C">
                            <w:pPr>
                              <w:rPr>
                                <w:rFonts w:asciiTheme="minorHAnsi" w:hAnsiTheme="minorHAnsi" w:cstheme="minorHAnsi"/>
                                <w:sz w:val="22"/>
                                <w:szCs w:val="22"/>
                              </w:rPr>
                            </w:pPr>
                            <w:r w:rsidRPr="00C545B4">
                              <w:rPr>
                                <w:rFonts w:asciiTheme="minorHAnsi" w:hAnsiTheme="minorHAnsi" w:cstheme="minorHAnsi"/>
                                <w:sz w:val="22"/>
                                <w:szCs w:val="22"/>
                              </w:rPr>
                              <w:t>Häufig wird in diesem Zusammenhang auch der Begriff Regenwald genutzt, der ebenfalls ein tropisches Waldgebiet mit hoher Luftfeuchtigkeit bezeichnet.</w:t>
                            </w:r>
                          </w:p>
                          <w:p w:rsidR="0079036C" w:rsidRPr="00C545B4" w:rsidRDefault="0079036C" w:rsidP="0079036C">
                            <w:pPr>
                              <w:rPr>
                                <w:rFonts w:asciiTheme="minorHAnsi" w:hAnsiTheme="minorHAnsi" w:cstheme="minorHAnsi"/>
                                <w:sz w:val="22"/>
                                <w:szCs w:val="22"/>
                              </w:rPr>
                            </w:pPr>
                            <w:r w:rsidRPr="00C545B4">
                              <w:rPr>
                                <w:rFonts w:asciiTheme="minorHAnsi" w:hAnsiTheme="minorHAnsi" w:cstheme="minorHAnsi"/>
                                <w:sz w:val="22"/>
                                <w:szCs w:val="22"/>
                              </w:rPr>
                              <w:t>Das größte tropische Regenwaldgebiet befindet sich übrigens im Amazonasgebiet in Brasilien. Im Jahr 2007 umfasst der Regenwald des Amazonasbeckens noch etwa 110 Millionen Hektar. Seitdem werden aber immer größere Gebiete illegal abgeholzt.</w:t>
                            </w:r>
                          </w:p>
                          <w:p w:rsidR="0079036C" w:rsidRPr="00C545B4" w:rsidRDefault="0079036C" w:rsidP="0079036C">
                            <w:pPr>
                              <w:rPr>
                                <w:rFonts w:asciiTheme="minorHAnsi" w:hAnsiTheme="minorHAnsi" w:cstheme="minorHAnsi"/>
                                <w:sz w:val="22"/>
                                <w:szCs w:val="22"/>
                              </w:rPr>
                            </w:pPr>
                          </w:p>
                          <w:p w:rsidR="0079036C" w:rsidRPr="00C545B4" w:rsidRDefault="0079036C" w:rsidP="0079036C">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268A5" id="_x0000_t202" coordsize="21600,21600" o:spt="202" path="m,l,21600r21600,l21600,xe">
                <v:stroke joinstyle="miter"/>
                <v:path gradientshapeok="t" o:connecttype="rect"/>
              </v:shapetype>
              <v:shape id="Text Box 372" o:spid="_x0000_s1026" type="#_x0000_t202" style="position:absolute;margin-left:0;margin-top:.3pt;width:451.1pt;height:163.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UPQIAAHYEAAAOAAAAZHJzL2Uyb0RvYy54bWysVM1u2zAMvg/YOwi6r3acdGmMOkXXrsOA&#10;7gdo9wCMLMfCZFGTlNjd04+S0jbdgB2G+SCIIvmR/Ej6/GIaNNtL5xWahs9OSs6kEdgqs234t/ub&#10;N2ec+QCmBY1GNvxBen6xfv3qfLS1rLBH3UrHCMT4erQN70OwdVF40csB/AlaaUjZoRsgkOi2Retg&#10;JPRBF1VZvi1GdK11KKT39HqdlXyd8LtOivCl67wMTDeccgvpdOncxLNYn0O9dWB7JQ5pwD9kMYAy&#10;FPQJ6hoCsJ1Tf0ANSjj02IUTgUOBXaeETDVQNbPyt2ruerAy1ULkePtEk/9/sOLz/qtjqqXeVSvO&#10;DAzUpHs5BfYOJzZfVpGh0fqaDO8smYaJFGSdqvX2FsV3zwxe9WC28tI5HHsJLWU4i57FkWvG8RFk&#10;M37ClgLBLmACmjo3RPqIEEbo1KmHp+7EZAQ9ni6rs9WSVIJ0VbmczUmIMaB+dLfOhw8SBxYvDXfU&#10;/gQP+1sfsumjSYzmUav2RmmdBLfdXGnH9hBHpTwryzL7attDfp2v6DuE9Nk8hX+Bow0bG746rU4z&#10;RX+JQSEeK3gBMahAS6HV0PCYRjaCOhL73rRUB9QBlM53Kl+bA9OR3ExzmDYTGUb6N9g+EOcO8/DT&#10;stKlR/eTs5EGv+H+xw6c5Ex/NNS31WyxiJuShAWRToI71myONWAEQTU8cJavVyFv1846te0pUp4U&#10;g5fU606lLjxndcibhjsReVjEuD3HcrJ6/l2sfwEAAP//AwBQSwMEFAAGAAgAAAAhAL7wVAncAAAA&#10;BQEAAA8AAABkcnMvZG93bnJldi54bWxMj8FOwzAQRO9I/Qdrkbgg6jRIUQnZVG0Fh96gVJW4ufGS&#10;BOx1FDut+XvMCY6jGc28qVbRGnGm0feOERbzDARx43TPLcLh7fluCcIHxVoZx4TwTR5W9eyqUqV2&#10;F36l8z60IpWwLxVCF8JQSumbjqzyczcQJ+/DjVaFJMdW6lFdUrk1Ms+yQlrVc1ro1EDbjpqv/WQR&#10;pt3L7bD2OzMdN59hs32K79JFxJvruH4EESiGvzD84id0qBPTyU2svTAI6UhAKEAk7yHLcxAnhPu8&#10;WIKsK/mfvv4BAAD//wMAUEsBAi0AFAAGAAgAAAAhALaDOJL+AAAA4QEAABMAAAAAAAAAAAAAAAAA&#10;AAAAAFtDb250ZW50X1R5cGVzXS54bWxQSwECLQAUAAYACAAAACEAOP0h/9YAAACUAQAACwAAAAAA&#10;AAAAAAAAAAAvAQAAX3JlbHMvLnJlbHNQSwECLQAUAAYACAAAACEAFv3olD0CAAB2BAAADgAAAAAA&#10;AAAAAAAAAAAuAgAAZHJzL2Uyb0RvYy54bWxQSwECLQAUAAYACAAAACEAvvBUCdwAAAAFAQAADwAA&#10;AAAAAAAAAAAAAACXBAAAZHJzL2Rvd25yZXYueG1sUEsFBgAAAAAEAAQA8wAAAKAFAAAAAA==&#10;" fillcolor="green">
                <v:fill opacity="26214f"/>
                <v:textbox>
                  <w:txbxContent>
                    <w:p w:rsidR="0079036C" w:rsidRPr="00C545B4" w:rsidRDefault="0079036C" w:rsidP="0079036C">
                      <w:pPr>
                        <w:rPr>
                          <w:rFonts w:asciiTheme="minorHAnsi" w:hAnsiTheme="minorHAnsi" w:cstheme="minorHAnsi"/>
                          <w:b/>
                          <w:sz w:val="22"/>
                          <w:szCs w:val="22"/>
                        </w:rPr>
                      </w:pPr>
                      <w:r w:rsidRPr="00C545B4">
                        <w:rPr>
                          <w:rFonts w:asciiTheme="minorHAnsi" w:hAnsiTheme="minorHAnsi" w:cstheme="minorHAnsi"/>
                          <w:b/>
                          <w:sz w:val="22"/>
                          <w:szCs w:val="22"/>
                        </w:rPr>
                        <w:t>Was ist ein Dschungel?</w:t>
                      </w:r>
                    </w:p>
                    <w:p w:rsidR="0079036C" w:rsidRPr="00C545B4" w:rsidRDefault="0079036C" w:rsidP="0079036C">
                      <w:pPr>
                        <w:rPr>
                          <w:rFonts w:asciiTheme="minorHAnsi" w:hAnsiTheme="minorHAnsi" w:cstheme="minorHAnsi"/>
                          <w:sz w:val="22"/>
                          <w:szCs w:val="22"/>
                        </w:rPr>
                      </w:pPr>
                    </w:p>
                    <w:p w:rsidR="0079036C" w:rsidRPr="00C545B4" w:rsidRDefault="0079036C" w:rsidP="0079036C">
                      <w:pPr>
                        <w:rPr>
                          <w:rFonts w:asciiTheme="minorHAnsi" w:hAnsiTheme="minorHAnsi" w:cstheme="minorHAnsi"/>
                          <w:sz w:val="22"/>
                          <w:szCs w:val="22"/>
                        </w:rPr>
                      </w:pPr>
                      <w:r w:rsidRPr="00C545B4">
                        <w:rPr>
                          <w:rFonts w:asciiTheme="minorHAnsi" w:hAnsiTheme="minorHAnsi" w:cstheme="minorHAnsi"/>
                          <w:sz w:val="22"/>
                          <w:szCs w:val="22"/>
                        </w:rPr>
                        <w:t xml:space="preserve">Der Begriff ‚Dschungel“ stammt von dem englischen Wort „jungle“ ab, das sich wiederum auf das hinduistische „jangal“ bezieht. Damit war ursprünglich ein nahezu undurchdringlicher tropischer und sumpfiger Wald gemeint. Heute spricht man auch vom Urwald, weil solche Gebiete seit Urzeiten nicht oder nur kaum vom Menschen beeinflusst wurden. </w:t>
                      </w:r>
                    </w:p>
                    <w:p w:rsidR="0079036C" w:rsidRPr="00C545B4" w:rsidRDefault="0079036C" w:rsidP="0079036C">
                      <w:pPr>
                        <w:rPr>
                          <w:rFonts w:asciiTheme="minorHAnsi" w:hAnsiTheme="minorHAnsi" w:cstheme="minorHAnsi"/>
                          <w:sz w:val="22"/>
                          <w:szCs w:val="22"/>
                        </w:rPr>
                      </w:pPr>
                      <w:r w:rsidRPr="00C545B4">
                        <w:rPr>
                          <w:rFonts w:asciiTheme="minorHAnsi" w:hAnsiTheme="minorHAnsi" w:cstheme="minorHAnsi"/>
                          <w:sz w:val="22"/>
                          <w:szCs w:val="22"/>
                        </w:rPr>
                        <w:t>Häufig wird in diesem Zusammenhang auch der Begriff Regenwald genutzt, der ebenfalls ein tropisches Waldgebiet mit hoher Luftfeuchtigkeit bezeichnet.</w:t>
                      </w:r>
                    </w:p>
                    <w:p w:rsidR="0079036C" w:rsidRPr="00C545B4" w:rsidRDefault="0079036C" w:rsidP="0079036C">
                      <w:pPr>
                        <w:rPr>
                          <w:rFonts w:asciiTheme="minorHAnsi" w:hAnsiTheme="minorHAnsi" w:cstheme="minorHAnsi"/>
                          <w:sz w:val="22"/>
                          <w:szCs w:val="22"/>
                        </w:rPr>
                      </w:pPr>
                      <w:r w:rsidRPr="00C545B4">
                        <w:rPr>
                          <w:rFonts w:asciiTheme="minorHAnsi" w:hAnsiTheme="minorHAnsi" w:cstheme="minorHAnsi"/>
                          <w:sz w:val="22"/>
                          <w:szCs w:val="22"/>
                        </w:rPr>
                        <w:t>Das größte tropische Regenwaldgebiet befindet sich übrigens im Amazonasgebiet in Brasilien. Im Jahr 2007 umfasst der Regenwald des Amazonasbeckens noch etwa 110 Millionen Hektar. Seitdem werden aber immer größere Gebiete illegal abgeholzt.</w:t>
                      </w:r>
                    </w:p>
                    <w:p w:rsidR="0079036C" w:rsidRPr="00C545B4" w:rsidRDefault="0079036C" w:rsidP="0079036C">
                      <w:pPr>
                        <w:rPr>
                          <w:rFonts w:asciiTheme="minorHAnsi" w:hAnsiTheme="minorHAnsi" w:cstheme="minorHAnsi"/>
                          <w:sz w:val="22"/>
                          <w:szCs w:val="22"/>
                        </w:rPr>
                      </w:pPr>
                    </w:p>
                    <w:p w:rsidR="0079036C" w:rsidRPr="00C545B4" w:rsidRDefault="0079036C" w:rsidP="0079036C">
                      <w:pPr>
                        <w:rPr>
                          <w:rFonts w:asciiTheme="minorHAnsi" w:hAnsiTheme="minorHAnsi" w:cstheme="minorHAnsi"/>
                          <w:sz w:val="22"/>
                          <w:szCs w:val="22"/>
                        </w:rPr>
                      </w:pPr>
                    </w:p>
                  </w:txbxContent>
                </v:textbox>
              </v:shape>
            </w:pict>
          </mc:Fallback>
        </mc:AlternateContent>
      </w:r>
    </w:p>
    <w:p w:rsidR="0079036C" w:rsidRPr="00B110CA" w:rsidRDefault="0079036C" w:rsidP="0079036C">
      <w:pPr>
        <w:rPr>
          <w:rFonts w:asciiTheme="minorHAnsi" w:hAnsiTheme="minorHAnsi" w:cstheme="minorHAnsi"/>
          <w:b/>
          <w:color w:val="008000"/>
        </w:rPr>
      </w:pPr>
    </w:p>
    <w:p w:rsidR="00F20E20" w:rsidRPr="00B110CA" w:rsidRDefault="00F20E20">
      <w:pPr>
        <w:rPr>
          <w:rFonts w:asciiTheme="minorHAnsi" w:hAnsiTheme="minorHAnsi" w:cstheme="minorHAnsi"/>
        </w:rPr>
      </w:pPr>
    </w:p>
    <w:sectPr w:rsidR="00F20E20" w:rsidRPr="00B110CA">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0CA" w:rsidRDefault="00B110CA" w:rsidP="00B110CA">
      <w:r>
        <w:separator/>
      </w:r>
    </w:p>
  </w:endnote>
  <w:endnote w:type="continuationSeparator" w:id="0">
    <w:p w:rsidR="00B110CA" w:rsidRDefault="00B110CA" w:rsidP="00B1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141009"/>
      <w:docPartObj>
        <w:docPartGallery w:val="Page Numbers (Bottom of Page)"/>
        <w:docPartUnique/>
      </w:docPartObj>
    </w:sdtPr>
    <w:sdtEndPr>
      <w:rPr>
        <w:rFonts w:asciiTheme="minorHAnsi" w:hAnsiTheme="minorHAnsi" w:cstheme="minorHAnsi"/>
        <w:sz w:val="22"/>
        <w:szCs w:val="22"/>
      </w:rPr>
    </w:sdtEndPr>
    <w:sdtContent>
      <w:p w:rsidR="00C545B4" w:rsidRPr="00C545B4" w:rsidRDefault="00C545B4" w:rsidP="00C545B4">
        <w:pPr>
          <w:pStyle w:val="Fuzeile"/>
          <w:jc w:val="right"/>
          <w:rPr>
            <w:rFonts w:asciiTheme="minorHAnsi" w:hAnsiTheme="minorHAnsi" w:cstheme="minorHAnsi"/>
            <w:sz w:val="22"/>
            <w:szCs w:val="22"/>
          </w:rPr>
        </w:pPr>
        <w:r w:rsidRPr="00C545B4">
          <w:rPr>
            <w:rFonts w:asciiTheme="minorHAnsi" w:hAnsiTheme="minorHAnsi" w:cstheme="minorHAnsi"/>
            <w:sz w:val="22"/>
            <w:szCs w:val="22"/>
          </w:rPr>
          <w:fldChar w:fldCharType="begin"/>
        </w:r>
        <w:r w:rsidRPr="00C545B4">
          <w:rPr>
            <w:rFonts w:asciiTheme="minorHAnsi" w:hAnsiTheme="minorHAnsi" w:cstheme="minorHAnsi"/>
            <w:sz w:val="22"/>
            <w:szCs w:val="22"/>
          </w:rPr>
          <w:instrText>PAGE   \* MERGEFORMAT</w:instrText>
        </w:r>
        <w:r w:rsidRPr="00C545B4">
          <w:rPr>
            <w:rFonts w:asciiTheme="minorHAnsi" w:hAnsiTheme="minorHAnsi" w:cstheme="minorHAnsi"/>
            <w:sz w:val="22"/>
            <w:szCs w:val="22"/>
          </w:rPr>
          <w:fldChar w:fldCharType="separate"/>
        </w:r>
        <w:r w:rsidR="00C94D10">
          <w:rPr>
            <w:rFonts w:asciiTheme="minorHAnsi" w:hAnsiTheme="minorHAnsi" w:cstheme="minorHAnsi"/>
            <w:noProof/>
            <w:sz w:val="22"/>
            <w:szCs w:val="22"/>
          </w:rPr>
          <w:t>2</w:t>
        </w:r>
        <w:r w:rsidRPr="00C545B4">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0CA" w:rsidRDefault="00B110CA" w:rsidP="00B110CA">
      <w:r>
        <w:separator/>
      </w:r>
    </w:p>
  </w:footnote>
  <w:footnote w:type="continuationSeparator" w:id="0">
    <w:p w:rsidR="00B110CA" w:rsidRDefault="00B110CA" w:rsidP="00B11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CA" w:rsidRDefault="00B110CA" w:rsidP="00B110CA">
    <w:pPr>
      <w:pStyle w:val="Kopfzeile"/>
      <w:rPr>
        <w:rFonts w:asciiTheme="minorHAnsi" w:hAnsiTheme="minorHAnsi" w:cstheme="minorHAnsi"/>
        <w:i/>
        <w:sz w:val="22"/>
        <w:szCs w:val="22"/>
      </w:rPr>
    </w:pPr>
    <w:r>
      <w:rPr>
        <w:rFonts w:asciiTheme="minorHAnsi" w:hAnsiTheme="minorHAnsi" w:cstheme="minorHAnsi"/>
        <w:b/>
        <w:sz w:val="22"/>
        <w:szCs w:val="22"/>
      </w:rPr>
      <w:t>BORN</w:t>
    </w:r>
    <w:r>
      <w:rPr>
        <w:rFonts w:asciiTheme="minorHAnsi" w:hAnsiTheme="minorHAnsi" w:cstheme="minorHAnsi"/>
        <w:sz w:val="22"/>
        <w:szCs w:val="22"/>
      </w:rPr>
      <w:t xml:space="preserve">-Verlag </w:t>
    </w:r>
    <w:r>
      <w:rPr>
        <w:rFonts w:asciiTheme="minorHAnsi" w:hAnsiTheme="minorHAnsi" w:cstheme="minorHAnsi"/>
        <w:sz w:val="22"/>
        <w:szCs w:val="22"/>
      </w:rPr>
      <w:tab/>
      <w:t>Outdoorspiele</w:t>
    </w:r>
    <w:r>
      <w:rPr>
        <w:rFonts w:asciiTheme="minorHAnsi" w:hAnsiTheme="minorHAnsi" w:cstheme="minorHAnsi"/>
        <w:sz w:val="22"/>
        <w:szCs w:val="22"/>
      </w:rPr>
      <w:tab/>
    </w:r>
    <w:r>
      <w:rPr>
        <w:rFonts w:asciiTheme="minorHAnsi" w:hAnsiTheme="minorHAnsi" w:cstheme="minorHAnsi"/>
        <w:sz w:val="22"/>
        <w:szCs w:val="22"/>
      </w:rPr>
      <w:t xml:space="preserve">Dschungelsafari: </w:t>
    </w:r>
    <w:r>
      <w:rPr>
        <w:rFonts w:asciiTheme="minorHAnsi" w:hAnsiTheme="minorHAnsi" w:cstheme="minorHAnsi"/>
        <w:i/>
        <w:sz w:val="22"/>
        <w:szCs w:val="22"/>
      </w:rPr>
      <w:t>Kreativideen</w:t>
    </w:r>
  </w:p>
  <w:p w:rsidR="00B110CA" w:rsidRDefault="00B110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25129"/>
    <w:multiLevelType w:val="hybridMultilevel"/>
    <w:tmpl w:val="CA220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697011"/>
    <w:multiLevelType w:val="hybridMultilevel"/>
    <w:tmpl w:val="2626E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A30AAE"/>
    <w:multiLevelType w:val="hybridMultilevel"/>
    <w:tmpl w:val="2C14503E"/>
    <w:lvl w:ilvl="0" w:tplc="E0909832">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6D2C29"/>
    <w:multiLevelType w:val="hybridMultilevel"/>
    <w:tmpl w:val="CAD4A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A80236"/>
    <w:multiLevelType w:val="hybridMultilevel"/>
    <w:tmpl w:val="05E8FB60"/>
    <w:lvl w:ilvl="0" w:tplc="0D70E158">
      <w:start w:val="6"/>
      <w:numFmt w:val="bullet"/>
      <w:lvlText w:val="-"/>
      <w:lvlJc w:val="left"/>
      <w:pPr>
        <w:tabs>
          <w:tab w:val="num" w:pos="540"/>
        </w:tabs>
        <w:ind w:left="5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B20E50"/>
    <w:multiLevelType w:val="hybridMultilevel"/>
    <w:tmpl w:val="A12CBA58"/>
    <w:lvl w:ilvl="0" w:tplc="04070001">
      <w:start w:val="1"/>
      <w:numFmt w:val="bullet"/>
      <w:lvlText w:val=""/>
      <w:lvlJc w:val="left"/>
      <w:pPr>
        <w:tabs>
          <w:tab w:val="num" w:pos="360"/>
        </w:tabs>
        <w:ind w:left="360" w:hanging="360"/>
      </w:pPr>
      <w:rPr>
        <w:rFonts w:ascii="Symbol" w:hAnsi="Symbol" w:hint="default"/>
        <w:b w:val="0"/>
        <w:sz w:val="24"/>
        <w:szCs w:val="24"/>
      </w:rPr>
    </w:lvl>
    <w:lvl w:ilvl="1" w:tplc="04070003">
      <w:start w:val="1"/>
      <w:numFmt w:val="bullet"/>
      <w:lvlText w:val="o"/>
      <w:lvlJc w:val="left"/>
      <w:pPr>
        <w:tabs>
          <w:tab w:val="num" w:pos="-5580"/>
        </w:tabs>
        <w:ind w:left="-5580" w:hanging="360"/>
      </w:pPr>
      <w:rPr>
        <w:rFonts w:ascii="Courier New" w:hAnsi="Courier New" w:cs="Courier New" w:hint="default"/>
      </w:rPr>
    </w:lvl>
    <w:lvl w:ilvl="2" w:tplc="04070005" w:tentative="1">
      <w:start w:val="1"/>
      <w:numFmt w:val="bullet"/>
      <w:lvlText w:val=""/>
      <w:lvlJc w:val="left"/>
      <w:pPr>
        <w:tabs>
          <w:tab w:val="num" w:pos="-4860"/>
        </w:tabs>
        <w:ind w:left="-486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2700"/>
        </w:tabs>
        <w:ind w:left="-2700" w:hanging="360"/>
      </w:pPr>
      <w:rPr>
        <w:rFonts w:ascii="Wingdings" w:hAnsi="Wingdings" w:hint="default"/>
      </w:rPr>
    </w:lvl>
    <w:lvl w:ilvl="6" w:tplc="04070001" w:tentative="1">
      <w:start w:val="1"/>
      <w:numFmt w:val="bullet"/>
      <w:lvlText w:val=""/>
      <w:lvlJc w:val="left"/>
      <w:pPr>
        <w:tabs>
          <w:tab w:val="num" w:pos="-1980"/>
        </w:tabs>
        <w:ind w:left="-1980" w:hanging="360"/>
      </w:pPr>
      <w:rPr>
        <w:rFonts w:ascii="Symbol" w:hAnsi="Symbol" w:hint="default"/>
      </w:rPr>
    </w:lvl>
    <w:lvl w:ilvl="7" w:tplc="04070003" w:tentative="1">
      <w:start w:val="1"/>
      <w:numFmt w:val="bullet"/>
      <w:lvlText w:val="o"/>
      <w:lvlJc w:val="left"/>
      <w:pPr>
        <w:tabs>
          <w:tab w:val="num" w:pos="-1260"/>
        </w:tabs>
        <w:ind w:left="-1260" w:hanging="360"/>
      </w:pPr>
      <w:rPr>
        <w:rFonts w:ascii="Courier New" w:hAnsi="Courier New" w:cs="Courier New" w:hint="default"/>
      </w:rPr>
    </w:lvl>
    <w:lvl w:ilvl="8" w:tplc="04070005" w:tentative="1">
      <w:start w:val="1"/>
      <w:numFmt w:val="bullet"/>
      <w:lvlText w:val=""/>
      <w:lvlJc w:val="left"/>
      <w:pPr>
        <w:tabs>
          <w:tab w:val="num" w:pos="-540"/>
        </w:tabs>
        <w:ind w:left="-540" w:hanging="360"/>
      </w:pPr>
      <w:rPr>
        <w:rFonts w:ascii="Wingdings" w:hAnsi="Wingdings" w:hint="default"/>
      </w:rPr>
    </w:lvl>
  </w:abstractNum>
  <w:abstractNum w:abstractNumId="6" w15:restartNumberingAfterBreak="0">
    <w:nsid w:val="61122FEC"/>
    <w:multiLevelType w:val="hybridMultilevel"/>
    <w:tmpl w:val="69D45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594AE6"/>
    <w:multiLevelType w:val="hybridMultilevel"/>
    <w:tmpl w:val="16B21504"/>
    <w:lvl w:ilvl="0" w:tplc="8214A03A">
      <w:numFmt w:val="bullet"/>
      <w:lvlText w:val="-"/>
      <w:lvlJc w:val="left"/>
      <w:pPr>
        <w:tabs>
          <w:tab w:val="num" w:pos="540"/>
        </w:tabs>
        <w:ind w:left="540" w:hanging="360"/>
      </w:pPr>
      <w:rPr>
        <w:rFonts w:ascii="Arial" w:eastAsia="Times New Roman" w:hAnsi="Arial" w:cs="Arial" w:hint="default"/>
        <w:sz w:val="24"/>
        <w:szCs w:val="24"/>
      </w:rPr>
    </w:lvl>
    <w:lvl w:ilvl="1" w:tplc="D592E05E">
      <w:start w:val="1"/>
      <w:numFmt w:val="bullet"/>
      <w:lvlText w:val=""/>
      <w:lvlJc w:val="left"/>
      <w:pPr>
        <w:tabs>
          <w:tab w:val="num" w:pos="900"/>
        </w:tabs>
        <w:ind w:left="900" w:hanging="360"/>
      </w:pPr>
      <w:rPr>
        <w:rFonts w:ascii="Symbol" w:eastAsia="Gisha"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646C0B"/>
    <w:multiLevelType w:val="hybridMultilevel"/>
    <w:tmpl w:val="0D42FA44"/>
    <w:lvl w:ilvl="0" w:tplc="BFF25828">
      <w:start w:val="6"/>
      <w:numFmt w:val="bullet"/>
      <w:lvlText w:val="-"/>
      <w:lvlJc w:val="left"/>
      <w:pPr>
        <w:tabs>
          <w:tab w:val="num" w:pos="360"/>
        </w:tabs>
        <w:ind w:left="360" w:hanging="360"/>
      </w:pPr>
      <w:rPr>
        <w:rFonts w:ascii="Arial" w:eastAsia="Times New Roman" w:hAnsi="Arial" w:cs="Arial" w:hint="default"/>
        <w:b w:val="0"/>
        <w:sz w:val="24"/>
        <w:szCs w:val="24"/>
      </w:rPr>
    </w:lvl>
    <w:lvl w:ilvl="1" w:tplc="04070003">
      <w:start w:val="1"/>
      <w:numFmt w:val="bullet"/>
      <w:lvlText w:val="o"/>
      <w:lvlJc w:val="left"/>
      <w:pPr>
        <w:tabs>
          <w:tab w:val="num" w:pos="-5580"/>
        </w:tabs>
        <w:ind w:left="-5580" w:hanging="360"/>
      </w:pPr>
      <w:rPr>
        <w:rFonts w:ascii="Courier New" w:hAnsi="Courier New" w:cs="Courier New" w:hint="default"/>
      </w:rPr>
    </w:lvl>
    <w:lvl w:ilvl="2" w:tplc="04070005" w:tentative="1">
      <w:start w:val="1"/>
      <w:numFmt w:val="bullet"/>
      <w:lvlText w:val=""/>
      <w:lvlJc w:val="left"/>
      <w:pPr>
        <w:tabs>
          <w:tab w:val="num" w:pos="-4860"/>
        </w:tabs>
        <w:ind w:left="-486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2700"/>
        </w:tabs>
        <w:ind w:left="-2700" w:hanging="360"/>
      </w:pPr>
      <w:rPr>
        <w:rFonts w:ascii="Wingdings" w:hAnsi="Wingdings" w:hint="default"/>
      </w:rPr>
    </w:lvl>
    <w:lvl w:ilvl="6" w:tplc="04070001" w:tentative="1">
      <w:start w:val="1"/>
      <w:numFmt w:val="bullet"/>
      <w:lvlText w:val=""/>
      <w:lvlJc w:val="left"/>
      <w:pPr>
        <w:tabs>
          <w:tab w:val="num" w:pos="-1980"/>
        </w:tabs>
        <w:ind w:left="-1980" w:hanging="360"/>
      </w:pPr>
      <w:rPr>
        <w:rFonts w:ascii="Symbol" w:hAnsi="Symbol" w:hint="default"/>
      </w:rPr>
    </w:lvl>
    <w:lvl w:ilvl="7" w:tplc="04070003" w:tentative="1">
      <w:start w:val="1"/>
      <w:numFmt w:val="bullet"/>
      <w:lvlText w:val="o"/>
      <w:lvlJc w:val="left"/>
      <w:pPr>
        <w:tabs>
          <w:tab w:val="num" w:pos="-1260"/>
        </w:tabs>
        <w:ind w:left="-1260" w:hanging="360"/>
      </w:pPr>
      <w:rPr>
        <w:rFonts w:ascii="Courier New" w:hAnsi="Courier New" w:cs="Courier New" w:hint="default"/>
      </w:rPr>
    </w:lvl>
    <w:lvl w:ilvl="8" w:tplc="04070005" w:tentative="1">
      <w:start w:val="1"/>
      <w:numFmt w:val="bullet"/>
      <w:lvlText w:val=""/>
      <w:lvlJc w:val="left"/>
      <w:pPr>
        <w:tabs>
          <w:tab w:val="num" w:pos="-540"/>
        </w:tabs>
        <w:ind w:left="-540" w:hanging="360"/>
      </w:pPr>
      <w:rPr>
        <w:rFonts w:ascii="Wingdings" w:hAnsi="Wingdings" w:hint="default"/>
      </w:rPr>
    </w:lvl>
  </w:abstractNum>
  <w:abstractNum w:abstractNumId="9" w15:restartNumberingAfterBreak="0">
    <w:nsid w:val="776530E9"/>
    <w:multiLevelType w:val="hybridMultilevel"/>
    <w:tmpl w:val="2760E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513992"/>
    <w:multiLevelType w:val="hybridMultilevel"/>
    <w:tmpl w:val="93D82CD8"/>
    <w:lvl w:ilvl="0" w:tplc="04070001">
      <w:start w:val="1"/>
      <w:numFmt w:val="bullet"/>
      <w:lvlText w:val=""/>
      <w:lvlJc w:val="left"/>
      <w:pPr>
        <w:tabs>
          <w:tab w:val="num" w:pos="360"/>
        </w:tabs>
        <w:ind w:left="360" w:hanging="360"/>
      </w:pPr>
      <w:rPr>
        <w:rFonts w:ascii="Symbol" w:hAnsi="Symbol" w:hint="default"/>
        <w:b w:val="0"/>
        <w:sz w:val="24"/>
        <w:szCs w:val="24"/>
      </w:rPr>
    </w:lvl>
    <w:lvl w:ilvl="1" w:tplc="04070003">
      <w:start w:val="1"/>
      <w:numFmt w:val="bullet"/>
      <w:lvlText w:val="o"/>
      <w:lvlJc w:val="left"/>
      <w:pPr>
        <w:tabs>
          <w:tab w:val="num" w:pos="-5580"/>
        </w:tabs>
        <w:ind w:left="-5580" w:hanging="360"/>
      </w:pPr>
      <w:rPr>
        <w:rFonts w:ascii="Courier New" w:hAnsi="Courier New" w:cs="Courier New" w:hint="default"/>
      </w:rPr>
    </w:lvl>
    <w:lvl w:ilvl="2" w:tplc="04070005" w:tentative="1">
      <w:start w:val="1"/>
      <w:numFmt w:val="bullet"/>
      <w:lvlText w:val=""/>
      <w:lvlJc w:val="left"/>
      <w:pPr>
        <w:tabs>
          <w:tab w:val="num" w:pos="-4860"/>
        </w:tabs>
        <w:ind w:left="-486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2700"/>
        </w:tabs>
        <w:ind w:left="-2700" w:hanging="360"/>
      </w:pPr>
      <w:rPr>
        <w:rFonts w:ascii="Wingdings" w:hAnsi="Wingdings" w:hint="default"/>
      </w:rPr>
    </w:lvl>
    <w:lvl w:ilvl="6" w:tplc="04070001" w:tentative="1">
      <w:start w:val="1"/>
      <w:numFmt w:val="bullet"/>
      <w:lvlText w:val=""/>
      <w:lvlJc w:val="left"/>
      <w:pPr>
        <w:tabs>
          <w:tab w:val="num" w:pos="-1980"/>
        </w:tabs>
        <w:ind w:left="-1980" w:hanging="360"/>
      </w:pPr>
      <w:rPr>
        <w:rFonts w:ascii="Symbol" w:hAnsi="Symbol" w:hint="default"/>
      </w:rPr>
    </w:lvl>
    <w:lvl w:ilvl="7" w:tplc="04070003" w:tentative="1">
      <w:start w:val="1"/>
      <w:numFmt w:val="bullet"/>
      <w:lvlText w:val="o"/>
      <w:lvlJc w:val="left"/>
      <w:pPr>
        <w:tabs>
          <w:tab w:val="num" w:pos="-1260"/>
        </w:tabs>
        <w:ind w:left="-1260" w:hanging="360"/>
      </w:pPr>
      <w:rPr>
        <w:rFonts w:ascii="Courier New" w:hAnsi="Courier New" w:cs="Courier New" w:hint="default"/>
      </w:rPr>
    </w:lvl>
    <w:lvl w:ilvl="8" w:tplc="04070005" w:tentative="1">
      <w:start w:val="1"/>
      <w:numFmt w:val="bullet"/>
      <w:lvlText w:val=""/>
      <w:lvlJc w:val="left"/>
      <w:pPr>
        <w:tabs>
          <w:tab w:val="num" w:pos="-540"/>
        </w:tabs>
        <w:ind w:left="-540" w:hanging="360"/>
      </w:pPr>
      <w:rPr>
        <w:rFonts w:ascii="Wingdings" w:hAnsi="Wingdings" w:hint="default"/>
      </w:rPr>
    </w:lvl>
  </w:abstractNum>
  <w:num w:numId="1">
    <w:abstractNumId w:val="7"/>
  </w:num>
  <w:num w:numId="2">
    <w:abstractNumId w:val="4"/>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8"/>
  </w:num>
  <w:num w:numId="7">
    <w:abstractNumId w:val="10"/>
  </w:num>
  <w:num w:numId="8">
    <w:abstractNumId w:val="5"/>
  </w:num>
  <w:num w:numId="9">
    <w:abstractNumId w:val="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6C"/>
    <w:rsid w:val="0079036C"/>
    <w:rsid w:val="00984C73"/>
    <w:rsid w:val="00B110CA"/>
    <w:rsid w:val="00C545B4"/>
    <w:rsid w:val="00C94D10"/>
    <w:rsid w:val="00F20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8F32"/>
  <w15:docId w15:val="{719C82A3-7AB4-47D0-A457-B9AE5DE6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79036C"/>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unhideWhenUsed/>
    <w:qFormat/>
    <w:rsid w:val="00C54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110C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10CA"/>
    <w:rPr>
      <w:rFonts w:asciiTheme="majorHAnsi" w:eastAsiaTheme="majorEastAsia" w:hAnsiTheme="majorHAnsi" w:cstheme="majorBidi"/>
      <w:spacing w:val="-10"/>
      <w:kern w:val="28"/>
      <w:sz w:val="56"/>
      <w:szCs w:val="56"/>
      <w:lang w:eastAsia="de-DE"/>
    </w:rPr>
  </w:style>
  <w:style w:type="paragraph" w:styleId="Kopfzeile">
    <w:name w:val="header"/>
    <w:basedOn w:val="Standard"/>
    <w:link w:val="KopfzeileZchn"/>
    <w:uiPriority w:val="99"/>
    <w:unhideWhenUsed/>
    <w:rsid w:val="00B110CA"/>
    <w:pPr>
      <w:tabs>
        <w:tab w:val="center" w:pos="4536"/>
        <w:tab w:val="right" w:pos="9072"/>
      </w:tabs>
    </w:pPr>
  </w:style>
  <w:style w:type="character" w:customStyle="1" w:styleId="KopfzeileZchn">
    <w:name w:val="Kopfzeile Zchn"/>
    <w:basedOn w:val="Absatz-Standardschriftart"/>
    <w:link w:val="Kopfzeile"/>
    <w:uiPriority w:val="99"/>
    <w:rsid w:val="00B110C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110CA"/>
    <w:pPr>
      <w:tabs>
        <w:tab w:val="center" w:pos="4536"/>
        <w:tab w:val="right" w:pos="9072"/>
      </w:tabs>
    </w:pPr>
  </w:style>
  <w:style w:type="character" w:customStyle="1" w:styleId="FuzeileZchn">
    <w:name w:val="Fußzeile Zchn"/>
    <w:basedOn w:val="Absatz-Standardschriftart"/>
    <w:link w:val="Fuzeile"/>
    <w:uiPriority w:val="99"/>
    <w:rsid w:val="00B110CA"/>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B110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B110CA"/>
    <w:rPr>
      <w:rFonts w:eastAsiaTheme="minorEastAsia"/>
      <w:color w:val="5A5A5A" w:themeColor="text1" w:themeTint="A5"/>
      <w:spacing w:val="15"/>
      <w:lang w:eastAsia="de-DE"/>
    </w:rPr>
  </w:style>
  <w:style w:type="paragraph" w:styleId="Listenabsatz">
    <w:name w:val="List Paragraph"/>
    <w:basedOn w:val="Standard"/>
    <w:uiPriority w:val="34"/>
    <w:qFormat/>
    <w:rsid w:val="00B110CA"/>
    <w:pPr>
      <w:ind w:left="720"/>
      <w:contextualSpacing/>
    </w:pPr>
  </w:style>
  <w:style w:type="character" w:customStyle="1" w:styleId="berschrift2Zchn">
    <w:name w:val="Überschrift 2 Zchn"/>
    <w:basedOn w:val="Absatz-Standardschriftart"/>
    <w:link w:val="berschrift2"/>
    <w:uiPriority w:val="9"/>
    <w:rsid w:val="00C545B4"/>
    <w:rPr>
      <w:rFonts w:asciiTheme="majorHAnsi" w:eastAsiaTheme="majorEastAsia" w:hAnsiTheme="majorHAnsi" w:cstheme="majorBidi"/>
      <w:color w:val="365F91" w:themeColor="accent1" w:themeShade="BF"/>
      <w:sz w:val="26"/>
      <w:szCs w:val="26"/>
      <w:lang w:eastAsia="de-DE"/>
    </w:rPr>
  </w:style>
  <w:style w:type="paragraph" w:styleId="KeinLeerraum">
    <w:name w:val="No Spacing"/>
    <w:uiPriority w:val="1"/>
    <w:qFormat/>
    <w:rsid w:val="00C545B4"/>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Marina</dc:creator>
  <cp:lastModifiedBy>Marina Schmid</cp:lastModifiedBy>
  <cp:revision>3</cp:revision>
  <dcterms:created xsi:type="dcterms:W3CDTF">2016-10-13T08:33:00Z</dcterms:created>
  <dcterms:modified xsi:type="dcterms:W3CDTF">2017-01-05T21:26:00Z</dcterms:modified>
</cp:coreProperties>
</file>