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08" w:rsidRPr="004D0D08" w:rsidRDefault="004D0D08" w:rsidP="004D0D08">
      <w:pPr>
        <w:rPr>
          <w:rFonts w:ascii="Calibri Light" w:hAnsi="Calibri Light" w:cs="Arial"/>
          <w:b/>
          <w:sz w:val="96"/>
          <w:szCs w:val="96"/>
        </w:rPr>
      </w:pPr>
      <w:r w:rsidRPr="004D0D08">
        <w:rPr>
          <w:rFonts w:ascii="Calibri Light" w:hAnsi="Calibri Light" w:cs="Arial"/>
          <w:b/>
          <w:sz w:val="96"/>
          <w:szCs w:val="96"/>
        </w:rPr>
        <w:t>Aufgabe 1:</w:t>
      </w:r>
    </w:p>
    <w:p w:rsidR="004D0D08" w:rsidRDefault="004D0D08" w:rsidP="004D0D08">
      <w:pPr>
        <w:rPr>
          <w:rFonts w:asciiTheme="minorHAnsi" w:hAnsiTheme="minorHAnsi" w:cs="Arial"/>
          <w:sz w:val="56"/>
          <w:szCs w:val="56"/>
        </w:rPr>
      </w:pPr>
    </w:p>
    <w:p w:rsidR="004D0D08" w:rsidRDefault="004D0D08" w:rsidP="004D0D08">
      <w:pPr>
        <w:rPr>
          <w:rFonts w:asciiTheme="minorHAnsi" w:hAnsiTheme="minorHAnsi" w:cs="Arial"/>
          <w:sz w:val="56"/>
          <w:szCs w:val="56"/>
        </w:rPr>
      </w:pPr>
      <w:r w:rsidRPr="004D0D08">
        <w:rPr>
          <w:rFonts w:asciiTheme="minorHAnsi" w:hAnsiTheme="minorHAnsi" w:cs="Arial"/>
          <w:sz w:val="56"/>
          <w:szCs w:val="56"/>
        </w:rPr>
        <w:t>Besorgt unterwegs möglichst viele der hier genannten Ausrüstungsgegenstände und sorgt dafür, dass sie unterwegs nicht kaputt oder verloren gehen. Folgt dabei den blauen (Kreide)Pfeilen.</w:t>
      </w:r>
    </w:p>
    <w:p w:rsidR="004D0D08" w:rsidRPr="004D0D08" w:rsidRDefault="004D0D08" w:rsidP="004D0D08">
      <w:pPr>
        <w:rPr>
          <w:rFonts w:asciiTheme="minorHAnsi" w:hAnsiTheme="minorHAnsi" w:cs="Arial"/>
          <w:sz w:val="56"/>
          <w:szCs w:val="56"/>
        </w:rPr>
      </w:pPr>
    </w:p>
    <w:p w:rsidR="004D0D08" w:rsidRPr="004D0D08" w:rsidRDefault="004D0D08" w:rsidP="004D0D08">
      <w:pPr>
        <w:pStyle w:val="Listenabsatz"/>
        <w:numPr>
          <w:ilvl w:val="0"/>
          <w:numId w:val="2"/>
        </w:numPr>
        <w:rPr>
          <w:rFonts w:asciiTheme="minorHAnsi" w:hAnsiTheme="minorHAnsi" w:cs="Arial"/>
          <w:i/>
          <w:sz w:val="56"/>
          <w:szCs w:val="56"/>
        </w:rPr>
      </w:pPr>
      <w:r w:rsidRPr="004D0D08">
        <w:rPr>
          <w:rFonts w:asciiTheme="minorHAnsi" w:hAnsiTheme="minorHAnsi" w:cs="Arial"/>
          <w:i/>
          <w:sz w:val="56"/>
          <w:szCs w:val="56"/>
        </w:rPr>
        <w:t>1 Streichholz</w:t>
      </w:r>
    </w:p>
    <w:p w:rsidR="004D0D08" w:rsidRPr="004D0D08" w:rsidRDefault="004D0D08" w:rsidP="004D0D08">
      <w:pPr>
        <w:pStyle w:val="Listenabsatz"/>
        <w:numPr>
          <w:ilvl w:val="0"/>
          <w:numId w:val="2"/>
        </w:numPr>
        <w:rPr>
          <w:rFonts w:asciiTheme="minorHAnsi" w:hAnsiTheme="minorHAnsi" w:cs="Arial"/>
          <w:i/>
          <w:sz w:val="56"/>
          <w:szCs w:val="56"/>
        </w:rPr>
      </w:pPr>
      <w:r w:rsidRPr="004D0D08">
        <w:rPr>
          <w:rFonts w:asciiTheme="minorHAnsi" w:hAnsiTheme="minorHAnsi" w:cs="Arial"/>
          <w:i/>
          <w:sz w:val="56"/>
          <w:szCs w:val="56"/>
        </w:rPr>
        <w:t>1 Zwiebel</w:t>
      </w:r>
    </w:p>
    <w:p w:rsidR="004D0D08" w:rsidRPr="004D0D08" w:rsidRDefault="004D0D08" w:rsidP="004D0D08">
      <w:pPr>
        <w:pStyle w:val="Listenabsatz"/>
        <w:numPr>
          <w:ilvl w:val="0"/>
          <w:numId w:val="2"/>
        </w:numPr>
        <w:rPr>
          <w:rFonts w:asciiTheme="minorHAnsi" w:hAnsiTheme="minorHAnsi" w:cs="Arial"/>
          <w:i/>
          <w:sz w:val="56"/>
          <w:szCs w:val="56"/>
        </w:rPr>
      </w:pPr>
      <w:r w:rsidRPr="004D0D08">
        <w:rPr>
          <w:rFonts w:asciiTheme="minorHAnsi" w:hAnsiTheme="minorHAnsi" w:cs="Arial"/>
          <w:i/>
          <w:sz w:val="56"/>
          <w:szCs w:val="56"/>
        </w:rPr>
        <w:t>2  Ein-Cent-M</w:t>
      </w:r>
      <w:r w:rsidRPr="004D0D08">
        <w:rPr>
          <w:rFonts w:asciiTheme="minorHAnsi" w:hAnsiTheme="minorHAnsi" w:cs="Arial"/>
          <w:i/>
          <w:sz w:val="56"/>
          <w:szCs w:val="56"/>
        </w:rPr>
        <w:t>ünzen</w:t>
      </w:r>
    </w:p>
    <w:p w:rsidR="004D0D08" w:rsidRPr="004D0D08" w:rsidRDefault="004D0D08" w:rsidP="004D0D08">
      <w:pPr>
        <w:pStyle w:val="Listenabsatz"/>
        <w:numPr>
          <w:ilvl w:val="0"/>
          <w:numId w:val="2"/>
        </w:numPr>
        <w:rPr>
          <w:rFonts w:ascii="Arial" w:hAnsi="Arial" w:cs="Arial"/>
          <w:i/>
          <w:sz w:val="56"/>
          <w:szCs w:val="56"/>
        </w:rPr>
      </w:pPr>
      <w:r w:rsidRPr="004D0D08">
        <w:rPr>
          <w:rFonts w:asciiTheme="minorHAnsi" w:hAnsiTheme="minorHAnsi" w:cs="Arial"/>
          <w:i/>
          <w:sz w:val="56"/>
          <w:szCs w:val="56"/>
        </w:rPr>
        <w:t>3 Flaschendeckel,</w:t>
      </w:r>
      <w:r w:rsidRPr="004D0D08">
        <w:rPr>
          <w:rFonts w:ascii="Arial" w:hAnsi="Arial" w:cs="Arial"/>
          <w:i/>
          <w:sz w:val="56"/>
          <w:szCs w:val="56"/>
        </w:rPr>
        <w:t xml:space="preserve"> </w:t>
      </w:r>
    </w:p>
    <w:p w:rsidR="004D0D08" w:rsidRPr="004D0D08" w:rsidRDefault="004D0D08" w:rsidP="004D0D08">
      <w:pPr>
        <w:pStyle w:val="Listenabsatz"/>
        <w:numPr>
          <w:ilvl w:val="0"/>
          <w:numId w:val="2"/>
        </w:numPr>
        <w:rPr>
          <w:rFonts w:asciiTheme="minorHAnsi" w:hAnsiTheme="minorHAnsi" w:cs="Arial"/>
          <w:i/>
          <w:sz w:val="56"/>
          <w:szCs w:val="56"/>
        </w:rPr>
      </w:pPr>
      <w:r w:rsidRPr="004D0D08">
        <w:rPr>
          <w:rFonts w:asciiTheme="minorHAnsi" w:hAnsiTheme="minorHAnsi" w:cs="Arial"/>
          <w:i/>
          <w:sz w:val="56"/>
          <w:szCs w:val="56"/>
        </w:rPr>
        <w:t>3 Holzstifte (rosa, braun, grün</w:t>
      </w:r>
      <w:r w:rsidRPr="004D0D08">
        <w:rPr>
          <w:rFonts w:asciiTheme="minorHAnsi" w:hAnsiTheme="minorHAnsi" w:cs="Arial"/>
          <w:i/>
          <w:sz w:val="56"/>
          <w:szCs w:val="56"/>
        </w:rPr>
        <w:t>)</w:t>
      </w:r>
    </w:p>
    <w:p w:rsidR="004D0D08" w:rsidRPr="004D0D08" w:rsidRDefault="004D0D08" w:rsidP="004D0D08">
      <w:pPr>
        <w:pStyle w:val="Listenabsatz"/>
        <w:numPr>
          <w:ilvl w:val="0"/>
          <w:numId w:val="2"/>
        </w:numPr>
        <w:rPr>
          <w:rFonts w:asciiTheme="minorHAnsi" w:hAnsiTheme="minorHAnsi" w:cs="Arial"/>
          <w:i/>
          <w:sz w:val="56"/>
          <w:szCs w:val="56"/>
        </w:rPr>
      </w:pPr>
      <w:r w:rsidRPr="004D0D08">
        <w:rPr>
          <w:rFonts w:asciiTheme="minorHAnsi" w:hAnsiTheme="minorHAnsi" w:cs="Arial"/>
          <w:i/>
          <w:sz w:val="56"/>
          <w:szCs w:val="56"/>
        </w:rPr>
        <w:t>5 Gummibärchen</w:t>
      </w: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Pr="004D0D08" w:rsidRDefault="004D0D08" w:rsidP="004D0D08">
      <w:pPr>
        <w:rPr>
          <w:rFonts w:asciiTheme="minorHAnsi" w:hAnsiTheme="minorHAnsi" w:cs="Arial"/>
          <w:b/>
          <w:sz w:val="56"/>
          <w:szCs w:val="56"/>
        </w:rPr>
      </w:pPr>
    </w:p>
    <w:p w:rsidR="004D0D08" w:rsidRPr="004D0D08" w:rsidRDefault="004D0D08" w:rsidP="004D0D08">
      <w:pPr>
        <w:rPr>
          <w:rFonts w:ascii="Calibri Light" w:hAnsi="Calibri Light" w:cs="Arial"/>
          <w:b/>
          <w:sz w:val="96"/>
          <w:szCs w:val="96"/>
        </w:rPr>
      </w:pPr>
      <w:r w:rsidRPr="004D0D08">
        <w:rPr>
          <w:rFonts w:ascii="Calibri Light" w:hAnsi="Calibri Light" w:cs="Arial"/>
          <w:b/>
          <w:sz w:val="96"/>
          <w:szCs w:val="96"/>
        </w:rPr>
        <w:lastRenderedPageBreak/>
        <w:t xml:space="preserve">Aufgabe 2: </w:t>
      </w:r>
    </w:p>
    <w:p w:rsidR="004D0D08" w:rsidRDefault="004D0D08" w:rsidP="004D0D08">
      <w:pPr>
        <w:rPr>
          <w:rFonts w:asciiTheme="minorHAnsi" w:hAnsiTheme="minorHAnsi" w:cs="Arial"/>
          <w:sz w:val="56"/>
          <w:szCs w:val="56"/>
        </w:rPr>
      </w:pPr>
    </w:p>
    <w:p w:rsidR="004D0D08" w:rsidRPr="004D0D08" w:rsidRDefault="004D0D08" w:rsidP="004D0D08">
      <w:pPr>
        <w:rPr>
          <w:rFonts w:asciiTheme="minorHAnsi" w:hAnsiTheme="minorHAnsi" w:cs="Arial"/>
          <w:sz w:val="56"/>
          <w:szCs w:val="56"/>
          <w:u w:val="single"/>
        </w:rPr>
      </w:pPr>
      <w:r w:rsidRPr="004D0D08">
        <w:rPr>
          <w:rFonts w:asciiTheme="minorHAnsi" w:hAnsiTheme="minorHAnsi" w:cs="Arial"/>
          <w:sz w:val="56"/>
          <w:szCs w:val="56"/>
        </w:rPr>
        <w:t xml:space="preserve">Ureinwohner hat uns diese Zeichnung hinterlassen. </w:t>
      </w:r>
    </w:p>
    <w:p w:rsidR="004D0D08" w:rsidRPr="004D0D08" w:rsidRDefault="004D0D08" w:rsidP="004D0D08">
      <w:pPr>
        <w:rPr>
          <w:rFonts w:asciiTheme="minorHAnsi" w:hAnsiTheme="minorHAnsi" w:cs="Arial"/>
          <w:sz w:val="56"/>
          <w:szCs w:val="56"/>
        </w:rPr>
      </w:pPr>
      <w:r w:rsidRPr="004D0D08">
        <w:rPr>
          <w:rFonts w:asciiTheme="minorHAnsi" w:hAnsiTheme="minorHAnsi" w:cs="Arial"/>
          <w:sz w:val="56"/>
          <w:szCs w:val="56"/>
        </w:rPr>
        <w:t>Zeichnet sie möglichst genau ab, ohne dieses wertvolle Relikt zu berühren!</w:t>
      </w:r>
    </w:p>
    <w:p w:rsidR="004D0D08" w:rsidRPr="004D0D08" w:rsidRDefault="004D0D08" w:rsidP="004D0D08">
      <w:pPr>
        <w:rPr>
          <w:rFonts w:asciiTheme="minorHAnsi" w:hAnsiTheme="minorHAnsi" w:cs="Arial"/>
          <w:sz w:val="56"/>
          <w:szCs w:val="56"/>
        </w:rPr>
      </w:pPr>
      <w:r w:rsidRPr="004D0D08">
        <w:rPr>
          <w:rStyle w:val="Kommentarzeichen"/>
          <w:rFonts w:asciiTheme="minorHAnsi" w:hAnsiTheme="minorHAnsi" w:cs="Arial"/>
          <w:sz w:val="56"/>
          <w:szCs w:val="56"/>
        </w:rPr>
        <w:commentReference w:id="0"/>
      </w: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Default="004D0D08" w:rsidP="004D0D08">
      <w:pPr>
        <w:rPr>
          <w:rFonts w:ascii="Calibri Light" w:hAnsi="Calibri Light" w:cs="Arial"/>
          <w:b/>
          <w:sz w:val="96"/>
          <w:szCs w:val="96"/>
        </w:rPr>
      </w:pPr>
    </w:p>
    <w:p w:rsidR="004D0D08" w:rsidRPr="004D0D08" w:rsidRDefault="004D0D08" w:rsidP="004D0D08">
      <w:pPr>
        <w:rPr>
          <w:rFonts w:ascii="Calibri Light" w:hAnsi="Calibri Light" w:cs="Arial"/>
          <w:b/>
          <w:sz w:val="96"/>
          <w:szCs w:val="96"/>
        </w:rPr>
      </w:pPr>
      <w:r w:rsidRPr="004D0D08">
        <w:rPr>
          <w:rFonts w:ascii="Calibri Light" w:hAnsi="Calibri Light" w:cs="Arial"/>
          <w:b/>
          <w:sz w:val="96"/>
          <w:szCs w:val="96"/>
        </w:rPr>
        <w:lastRenderedPageBreak/>
        <w:t xml:space="preserve">Aufgabe 3: </w:t>
      </w:r>
    </w:p>
    <w:p w:rsidR="004D0D08" w:rsidRDefault="004D0D08" w:rsidP="004D0D08">
      <w:pPr>
        <w:rPr>
          <w:rFonts w:asciiTheme="minorHAnsi" w:hAnsiTheme="minorHAnsi" w:cs="Arial"/>
          <w:sz w:val="56"/>
          <w:szCs w:val="56"/>
        </w:rPr>
      </w:pPr>
    </w:p>
    <w:p w:rsidR="004D0D08" w:rsidRPr="004D0D08" w:rsidRDefault="004D0D08" w:rsidP="004D0D08">
      <w:pPr>
        <w:rPr>
          <w:rFonts w:asciiTheme="minorHAnsi" w:hAnsiTheme="minorHAnsi" w:cs="Arial"/>
          <w:sz w:val="56"/>
          <w:szCs w:val="56"/>
          <w:u w:val="single"/>
        </w:rPr>
      </w:pPr>
      <w:r w:rsidRPr="004D0D08">
        <w:rPr>
          <w:rFonts w:asciiTheme="minorHAnsi" w:hAnsiTheme="minorHAnsi" w:cs="Arial"/>
          <w:sz w:val="56"/>
          <w:szCs w:val="56"/>
        </w:rPr>
        <w:t xml:space="preserve">Vergesst niemals den Sinn eurer Mission und macht zur Erinnerung einen Knoten in das Taschentuch, das ihr zu Beginn erhalten habt.  Es darf dabei aber nicht beschädigt werden. </w:t>
      </w: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Pr="004D0D08" w:rsidRDefault="004D0D08" w:rsidP="004D0D08">
      <w:pPr>
        <w:rPr>
          <w:rFonts w:asciiTheme="minorHAnsi" w:hAnsiTheme="minorHAnsi" w:cs="Arial"/>
          <w:b/>
          <w:sz w:val="56"/>
          <w:szCs w:val="56"/>
        </w:rPr>
      </w:pPr>
    </w:p>
    <w:p w:rsidR="004D0D08" w:rsidRPr="004D0D08" w:rsidRDefault="004D0D08" w:rsidP="004D0D08">
      <w:pPr>
        <w:rPr>
          <w:rFonts w:ascii="Calibri Light" w:hAnsi="Calibri Light" w:cs="Arial"/>
          <w:b/>
          <w:bCs/>
          <w:sz w:val="96"/>
          <w:szCs w:val="96"/>
        </w:rPr>
      </w:pPr>
      <w:r w:rsidRPr="004D0D08">
        <w:rPr>
          <w:rFonts w:ascii="Calibri Light" w:hAnsi="Calibri Light" w:cs="Arial"/>
          <w:b/>
          <w:sz w:val="96"/>
          <w:szCs w:val="96"/>
        </w:rPr>
        <w:lastRenderedPageBreak/>
        <w:t>Aufgabe 4:</w:t>
      </w:r>
      <w:r w:rsidRPr="004D0D08">
        <w:rPr>
          <w:rFonts w:ascii="Calibri Light" w:hAnsi="Calibri Light" w:cs="Arial"/>
          <w:b/>
          <w:bCs/>
          <w:sz w:val="96"/>
          <w:szCs w:val="96"/>
        </w:rPr>
        <w:t xml:space="preserve"> </w:t>
      </w:r>
    </w:p>
    <w:p w:rsidR="004D0D08" w:rsidRDefault="004D0D08" w:rsidP="004D0D08">
      <w:pPr>
        <w:rPr>
          <w:rFonts w:asciiTheme="minorHAnsi" w:hAnsiTheme="minorHAnsi" w:cs="Arial"/>
          <w:bCs/>
          <w:sz w:val="56"/>
          <w:szCs w:val="56"/>
        </w:rPr>
      </w:pPr>
    </w:p>
    <w:p w:rsidR="004D0D08" w:rsidRPr="004D0D08" w:rsidRDefault="004D0D08" w:rsidP="004D0D08">
      <w:pPr>
        <w:rPr>
          <w:rFonts w:asciiTheme="minorHAnsi" w:hAnsiTheme="minorHAnsi" w:cs="Arial"/>
          <w:sz w:val="56"/>
          <w:szCs w:val="56"/>
          <w:u w:val="single"/>
        </w:rPr>
      </w:pPr>
      <w:r w:rsidRPr="004D0D08">
        <w:rPr>
          <w:rFonts w:asciiTheme="minorHAnsi" w:hAnsiTheme="minorHAnsi" w:cs="Arial"/>
          <w:bCs/>
          <w:sz w:val="56"/>
          <w:szCs w:val="56"/>
        </w:rPr>
        <w:t>Ganz in der Nähe wurde bereits eine Eierlegende Wollmilchsau gesichtet! Angeblich hat sie sich an den Bäumen und Sträuchern gekratzt und dabei Fell verloren. Sammelt zur Dokumentation dieses spektakulären Ereignisses mindestens zehn</w:t>
      </w:r>
      <w:r w:rsidRPr="004D0D08">
        <w:rPr>
          <w:rFonts w:asciiTheme="minorHAnsi" w:hAnsiTheme="minorHAnsi" w:cs="Arial"/>
          <w:bCs/>
          <w:sz w:val="56"/>
          <w:szCs w:val="56"/>
        </w:rPr>
        <w:t xml:space="preserve"> </w:t>
      </w:r>
      <w:r w:rsidRPr="004D0D08">
        <w:rPr>
          <w:rFonts w:asciiTheme="minorHAnsi" w:hAnsiTheme="minorHAnsi" w:cs="Arial"/>
          <w:bCs/>
          <w:sz w:val="56"/>
          <w:szCs w:val="56"/>
        </w:rPr>
        <w:t>Wollfäden ein.</w:t>
      </w: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Pr="004D0D08" w:rsidRDefault="004D0D08" w:rsidP="004D0D08">
      <w:pPr>
        <w:rPr>
          <w:rFonts w:asciiTheme="minorHAnsi" w:hAnsiTheme="minorHAnsi" w:cs="Arial"/>
          <w:b/>
          <w:sz w:val="56"/>
          <w:szCs w:val="56"/>
        </w:rPr>
      </w:pPr>
    </w:p>
    <w:p w:rsidR="004D0D08" w:rsidRPr="004D0D08" w:rsidRDefault="004D0D08" w:rsidP="004D0D08">
      <w:pPr>
        <w:rPr>
          <w:rFonts w:ascii="Calibri Light" w:hAnsi="Calibri Light" w:cs="Arial"/>
          <w:b/>
          <w:sz w:val="96"/>
          <w:szCs w:val="96"/>
        </w:rPr>
      </w:pPr>
      <w:r w:rsidRPr="004D0D08">
        <w:rPr>
          <w:rFonts w:ascii="Calibri Light" w:hAnsi="Calibri Light" w:cs="Arial"/>
          <w:b/>
          <w:sz w:val="96"/>
          <w:szCs w:val="96"/>
        </w:rPr>
        <w:lastRenderedPageBreak/>
        <w:t xml:space="preserve">Aufgabe 5: </w:t>
      </w:r>
    </w:p>
    <w:p w:rsidR="004D0D08" w:rsidRDefault="004D0D08" w:rsidP="004D0D08">
      <w:pPr>
        <w:rPr>
          <w:rFonts w:asciiTheme="minorHAnsi" w:hAnsiTheme="minorHAnsi" w:cs="Arial"/>
          <w:sz w:val="56"/>
          <w:szCs w:val="56"/>
        </w:rPr>
      </w:pPr>
    </w:p>
    <w:p w:rsidR="004D0D08" w:rsidRPr="004D0D08" w:rsidRDefault="004D0D08" w:rsidP="004D0D08">
      <w:pPr>
        <w:rPr>
          <w:rFonts w:asciiTheme="minorHAnsi" w:hAnsiTheme="minorHAnsi" w:cs="Arial"/>
          <w:sz w:val="56"/>
          <w:szCs w:val="56"/>
          <w:u w:val="single"/>
        </w:rPr>
      </w:pPr>
      <w:r w:rsidRPr="004D0D08">
        <w:rPr>
          <w:rFonts w:asciiTheme="minorHAnsi" w:hAnsiTheme="minorHAnsi" w:cs="Arial"/>
          <w:sz w:val="56"/>
          <w:szCs w:val="56"/>
        </w:rPr>
        <w:t>Klebt das Pflaster, das ihr am Anfang erhalten habt, rechts neben eure Zeichnung</w:t>
      </w:r>
      <w:r w:rsidRPr="00635684">
        <w:rPr>
          <w:rFonts w:ascii="Arial" w:hAnsi="Arial" w:cs="Arial"/>
        </w:rPr>
        <w:t xml:space="preserve"> </w:t>
      </w:r>
      <w:r w:rsidRPr="004D0D08">
        <w:rPr>
          <w:rFonts w:asciiTheme="minorHAnsi" w:hAnsiTheme="minorHAnsi" w:cs="Arial"/>
          <w:sz w:val="56"/>
          <w:szCs w:val="56"/>
        </w:rPr>
        <w:t>und malt einen Kreis drum herum.</w:t>
      </w: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Default="004D0D08" w:rsidP="004D0D08">
      <w:pPr>
        <w:rPr>
          <w:rFonts w:asciiTheme="minorHAnsi" w:hAnsiTheme="minorHAnsi" w:cs="Arial"/>
          <w:b/>
          <w:sz w:val="56"/>
          <w:szCs w:val="56"/>
        </w:rPr>
      </w:pPr>
    </w:p>
    <w:p w:rsidR="004D0D08" w:rsidRPr="004D0D08" w:rsidRDefault="004D0D08" w:rsidP="004D0D08">
      <w:pPr>
        <w:rPr>
          <w:rFonts w:asciiTheme="minorHAnsi" w:hAnsiTheme="minorHAnsi" w:cs="Arial"/>
          <w:b/>
          <w:sz w:val="56"/>
          <w:szCs w:val="56"/>
        </w:rPr>
      </w:pPr>
    </w:p>
    <w:p w:rsidR="004D0D08" w:rsidRPr="004D0D08" w:rsidRDefault="004D0D08" w:rsidP="004D0D08">
      <w:pPr>
        <w:rPr>
          <w:rFonts w:ascii="Calibri Light" w:hAnsi="Calibri Light" w:cs="Arial"/>
          <w:b/>
          <w:sz w:val="96"/>
          <w:szCs w:val="96"/>
        </w:rPr>
      </w:pPr>
      <w:r w:rsidRPr="004D0D08">
        <w:rPr>
          <w:rFonts w:ascii="Calibri Light" w:hAnsi="Calibri Light" w:cs="Arial"/>
          <w:b/>
          <w:sz w:val="96"/>
          <w:szCs w:val="96"/>
        </w:rPr>
        <w:lastRenderedPageBreak/>
        <w:t>Aufgabe 6 und 7</w:t>
      </w:r>
      <w:r w:rsidRPr="004D0D08">
        <w:rPr>
          <w:rFonts w:ascii="Calibri Light" w:hAnsi="Calibri Light" w:cs="Arial"/>
          <w:b/>
          <w:sz w:val="96"/>
          <w:szCs w:val="96"/>
        </w:rPr>
        <w:t>:</w:t>
      </w:r>
    </w:p>
    <w:p w:rsidR="004D0D08" w:rsidRDefault="004D0D08" w:rsidP="004D0D08">
      <w:pPr>
        <w:rPr>
          <w:rFonts w:asciiTheme="minorHAnsi" w:hAnsiTheme="minorHAnsi" w:cs="Arial"/>
          <w:sz w:val="56"/>
          <w:szCs w:val="56"/>
        </w:rPr>
      </w:pPr>
    </w:p>
    <w:p w:rsidR="004D0D08" w:rsidRPr="004D0D08" w:rsidRDefault="004D0D08" w:rsidP="004D0D08">
      <w:pPr>
        <w:rPr>
          <w:rFonts w:asciiTheme="minorHAnsi" w:hAnsiTheme="minorHAnsi" w:cs="Arial"/>
          <w:sz w:val="56"/>
          <w:szCs w:val="56"/>
          <w:u w:val="single"/>
        </w:rPr>
      </w:pPr>
      <w:bookmarkStart w:id="1" w:name="_GoBack"/>
      <w:bookmarkEnd w:id="1"/>
      <w:r w:rsidRPr="004D0D08">
        <w:rPr>
          <w:rFonts w:asciiTheme="minorHAnsi" w:hAnsiTheme="minorHAnsi" w:cs="Arial"/>
          <w:sz w:val="56"/>
          <w:szCs w:val="56"/>
        </w:rPr>
        <w:t xml:space="preserve">Geht weiter in die Richtung, die euch der blaue Pfeil weist und sucht am markierten Wollmilchsaurevier nach möglichst vielen Eiern. Diese sind übrigens direkt nach der Eiablage rosa und färben sich während des Ausbrütens von grün, über blau, bis hin zu orange mit gelben Sprenkeln. Bringt diese zurück zum Forschungsstützpunkt noch bevor die Nacht hereinbricht. </w:t>
      </w:r>
    </w:p>
    <w:p w:rsidR="004D0D08" w:rsidRPr="004D0D08" w:rsidRDefault="004D0D08" w:rsidP="004D0D08">
      <w:pPr>
        <w:rPr>
          <w:rFonts w:asciiTheme="minorHAnsi" w:hAnsiTheme="minorHAnsi" w:cs="Arial"/>
          <w:b/>
          <w:sz w:val="56"/>
          <w:szCs w:val="56"/>
        </w:rPr>
      </w:pPr>
    </w:p>
    <w:p w:rsidR="005E41BE" w:rsidRDefault="005E41BE"/>
    <w:sectPr w:rsidR="005E41BE" w:rsidSect="004D0D0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mid, Marina" w:date="2016-10-12T11:36:00Z" w:initials="SM">
    <w:p w:rsidR="004D0D08" w:rsidRDefault="004D0D08" w:rsidP="004D0D08">
      <w:pPr>
        <w:pStyle w:val="Kommentartext"/>
      </w:pPr>
      <w:r>
        <w:rPr>
          <w:rStyle w:val="Kommentarzeichen"/>
        </w:rPr>
        <w:annotationRef/>
      </w:r>
      <w:r>
        <w:t>Bild wird wieder eingefügt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1B"/>
    <w:multiLevelType w:val="hybridMultilevel"/>
    <w:tmpl w:val="D2EE7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D6D4E"/>
    <w:multiLevelType w:val="hybridMultilevel"/>
    <w:tmpl w:val="7B6A1112"/>
    <w:lvl w:ilvl="0" w:tplc="D592E05E">
      <w:start w:val="1"/>
      <w:numFmt w:val="bullet"/>
      <w:lvlText w:val=""/>
      <w:lvlJc w:val="left"/>
      <w:pPr>
        <w:tabs>
          <w:tab w:val="num" w:pos="720"/>
        </w:tabs>
        <w:ind w:left="720" w:hanging="360"/>
      </w:pPr>
      <w:rPr>
        <w:rFonts w:ascii="Symbol" w:eastAsia="Gisha" w:hAnsi="Symbol" w:hint="default"/>
        <w:color w:val="auto"/>
      </w:rPr>
    </w:lvl>
    <w:lvl w:ilvl="1" w:tplc="D7BCD628">
      <w:start w:val="1"/>
      <w:numFmt w:val="bullet"/>
      <w:lvlText w:val="◦"/>
      <w:lvlJc w:val="left"/>
      <w:pPr>
        <w:tabs>
          <w:tab w:val="num" w:pos="1440"/>
        </w:tabs>
        <w:ind w:left="1440" w:hanging="360"/>
      </w:pPr>
      <w:rPr>
        <w:rFonts w:ascii="Verdana" w:eastAsia="Calibri Light" w:hAnsi="Verdana" w:hint="default"/>
        <w:color w:val="auto"/>
      </w:rPr>
    </w:lvl>
    <w:lvl w:ilvl="2" w:tplc="60B80066">
      <w:start w:val="1"/>
      <w:numFmt w:val="bullet"/>
      <w:lvlText w:val=""/>
      <w:lvlJc w:val="left"/>
      <w:pPr>
        <w:ind w:left="2160" w:hanging="360"/>
      </w:pPr>
      <w:rPr>
        <w:rFonts w:ascii="Wingdings" w:eastAsia="Times New Roman" w:hAnsi="Wingdings"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8"/>
    <w:rsid w:val="004D0D08"/>
    <w:rsid w:val="005E4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D0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4D0D08"/>
    <w:rPr>
      <w:sz w:val="16"/>
      <w:szCs w:val="16"/>
    </w:rPr>
  </w:style>
  <w:style w:type="paragraph" w:styleId="Kommentartext">
    <w:name w:val="annotation text"/>
    <w:basedOn w:val="Standard"/>
    <w:link w:val="KommentartextZchn"/>
    <w:rsid w:val="004D0D08"/>
    <w:rPr>
      <w:sz w:val="20"/>
      <w:szCs w:val="20"/>
    </w:rPr>
  </w:style>
  <w:style w:type="character" w:customStyle="1" w:styleId="KommentartextZchn">
    <w:name w:val="Kommentartext Zchn"/>
    <w:basedOn w:val="Absatz-Standardschriftart"/>
    <w:link w:val="Kommentartext"/>
    <w:rsid w:val="004D0D08"/>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D0D08"/>
    <w:pPr>
      <w:ind w:left="708"/>
    </w:pPr>
  </w:style>
  <w:style w:type="paragraph" w:styleId="Sprechblasentext">
    <w:name w:val="Balloon Text"/>
    <w:basedOn w:val="Standard"/>
    <w:link w:val="SprechblasentextZchn"/>
    <w:uiPriority w:val="99"/>
    <w:semiHidden/>
    <w:unhideWhenUsed/>
    <w:rsid w:val="004D0D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D0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D0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4D0D08"/>
    <w:rPr>
      <w:sz w:val="16"/>
      <w:szCs w:val="16"/>
    </w:rPr>
  </w:style>
  <w:style w:type="paragraph" w:styleId="Kommentartext">
    <w:name w:val="annotation text"/>
    <w:basedOn w:val="Standard"/>
    <w:link w:val="KommentartextZchn"/>
    <w:rsid w:val="004D0D08"/>
    <w:rPr>
      <w:sz w:val="20"/>
      <w:szCs w:val="20"/>
    </w:rPr>
  </w:style>
  <w:style w:type="character" w:customStyle="1" w:styleId="KommentartextZchn">
    <w:name w:val="Kommentartext Zchn"/>
    <w:basedOn w:val="Absatz-Standardschriftart"/>
    <w:link w:val="Kommentartext"/>
    <w:rsid w:val="004D0D08"/>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D0D08"/>
    <w:pPr>
      <w:ind w:left="708"/>
    </w:pPr>
  </w:style>
  <w:style w:type="paragraph" w:styleId="Sprechblasentext">
    <w:name w:val="Balloon Text"/>
    <w:basedOn w:val="Standard"/>
    <w:link w:val="SprechblasentextZchn"/>
    <w:uiPriority w:val="99"/>
    <w:semiHidden/>
    <w:unhideWhenUsed/>
    <w:rsid w:val="004D0D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D0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Marina</dc:creator>
  <cp:lastModifiedBy>Schmid, Marina</cp:lastModifiedBy>
  <cp:revision>1</cp:revision>
  <dcterms:created xsi:type="dcterms:W3CDTF">2016-10-12T09:36:00Z</dcterms:created>
  <dcterms:modified xsi:type="dcterms:W3CDTF">2016-10-12T09:49:00Z</dcterms:modified>
</cp:coreProperties>
</file>